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01FE" w:rsidRDefault="005358FE">
      <w:r>
        <w:rPr>
          <w:noProof/>
          <w:lang w:eastAsia="en-GB"/>
        </w:rPr>
        <mc:AlternateContent>
          <mc:Choice Requires="wps">
            <w:drawing>
              <wp:anchor distT="0" distB="0" distL="114300" distR="114300" simplePos="0" relativeHeight="251707904" behindDoc="0" locked="0" layoutInCell="1" allowOverlap="1" wp14:anchorId="6C94B6C3" wp14:editId="20344CEE">
                <wp:simplePos x="0" y="0"/>
                <wp:positionH relativeFrom="column">
                  <wp:posOffset>5836920</wp:posOffset>
                </wp:positionH>
                <wp:positionV relativeFrom="paragraph">
                  <wp:posOffset>128905</wp:posOffset>
                </wp:positionV>
                <wp:extent cx="3611880" cy="2590800"/>
                <wp:effectExtent l="0" t="0" r="26670" b="19050"/>
                <wp:wrapNone/>
                <wp:docPr id="31" name="Down Arrow Callout 31"/>
                <wp:cNvGraphicFramePr/>
                <a:graphic xmlns:a="http://schemas.openxmlformats.org/drawingml/2006/main">
                  <a:graphicData uri="http://schemas.microsoft.com/office/word/2010/wordprocessingShape">
                    <wps:wsp>
                      <wps:cNvSpPr/>
                      <wps:spPr>
                        <a:xfrm>
                          <a:off x="0" y="0"/>
                          <a:ext cx="3611880" cy="2590800"/>
                        </a:xfrm>
                        <a:prstGeom prst="downArrowCallout">
                          <a:avLst>
                            <a:gd name="adj1" fmla="val 16918"/>
                            <a:gd name="adj2" fmla="val 25851"/>
                            <a:gd name="adj3" fmla="val 15620"/>
                            <a:gd name="adj4" fmla="val 79243"/>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E03127" w:rsidRPr="005358FE" w:rsidRDefault="00E03127" w:rsidP="00E03127">
                            <w:pPr>
                              <w:jc w:val="center"/>
                              <w:rPr>
                                <w:rFonts w:ascii="Comic Sans MS" w:hAnsi="Comic Sans MS"/>
                                <w:b/>
                                <w:sz w:val="20"/>
                                <w:szCs w:val="20"/>
                              </w:rPr>
                            </w:pPr>
                            <w:r w:rsidRPr="005358FE">
                              <w:rPr>
                                <w:rFonts w:ascii="Comic Sans MS" w:hAnsi="Comic Sans MS"/>
                                <w:b/>
                                <w:sz w:val="20"/>
                                <w:szCs w:val="20"/>
                              </w:rPr>
                              <w:t>Science- Materials</w:t>
                            </w:r>
                          </w:p>
                          <w:p w:rsidR="00E03127" w:rsidRPr="005358FE" w:rsidRDefault="005358FE" w:rsidP="00E03127">
                            <w:pPr>
                              <w:jc w:val="both"/>
                              <w:rPr>
                                <w:rFonts w:ascii="Comic Sans MS" w:hAnsi="Comic Sans MS"/>
                                <w:sz w:val="20"/>
                                <w:szCs w:val="20"/>
                              </w:rPr>
                            </w:pPr>
                            <w:r w:rsidRPr="005358FE">
                              <w:rPr>
                                <w:rFonts w:ascii="Comic Sans MS" w:hAnsi="Comic Sans MS" w:cs="Arial"/>
                                <w:color w:val="000000"/>
                                <w:sz w:val="20"/>
                                <w:szCs w:val="20"/>
                              </w:rPr>
                              <w:t xml:space="preserve">Lessons will focus on identifying materials, grouping their uses, investigating their suitability for different uses, and changing the shape of materials. </w:t>
                            </w:r>
                            <w:r>
                              <w:rPr>
                                <w:rFonts w:ascii="Comic Sans MS" w:hAnsi="Comic Sans MS" w:cs="Arial"/>
                                <w:color w:val="000000"/>
                                <w:sz w:val="20"/>
                                <w:szCs w:val="20"/>
                              </w:rPr>
                              <w:t>W</w:t>
                            </w:r>
                            <w:r w:rsidRPr="005358FE">
                              <w:rPr>
                                <w:rFonts w:ascii="Comic Sans MS" w:hAnsi="Comic Sans MS" w:cs="Arial"/>
                                <w:color w:val="000000"/>
                                <w:sz w:val="20"/>
                                <w:szCs w:val="20"/>
                              </w:rPr>
                              <w:t>e will</w:t>
                            </w:r>
                            <w:r>
                              <w:rPr>
                                <w:rFonts w:ascii="Comic Sans MS" w:hAnsi="Comic Sans MS" w:cs="Arial"/>
                                <w:color w:val="000000"/>
                                <w:sz w:val="20"/>
                                <w:szCs w:val="20"/>
                              </w:rPr>
                              <w:t xml:space="preserve"> also</w:t>
                            </w:r>
                            <w:r w:rsidRPr="005358FE">
                              <w:rPr>
                                <w:rFonts w:ascii="Comic Sans MS" w:hAnsi="Comic Sans MS" w:cs="Arial"/>
                                <w:color w:val="000000"/>
                                <w:sz w:val="20"/>
                                <w:szCs w:val="20"/>
                              </w:rPr>
                              <w:t xml:space="preserve"> be learning about recycling and scientists who discovered materials in the past such as Charles Macintosh. There will be many opportunities to develop scientific enquiry skills and lessons will also be linked to real-life jobs in the relevant industries</w:t>
                            </w:r>
                            <w:r>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4B6C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1" o:spid="_x0000_s1026" type="#_x0000_t80" style="position:absolute;margin-left:459.6pt;margin-top:10.15pt;width:284.4pt;height:20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UCzQIAAA8GAAAOAAAAZHJzL2Uyb0RvYy54bWysVEtv2zAMvg/YfxB0X/3Io0lQpwhSdBhQ&#10;tMXaoWdFlhJvsqhJSpzu14+SHdfdchp2kSnz4+sTyavrY63IQVhXgS5odpFSIjSHstLbgn57vv00&#10;o8R5pkumQIuCvgpHr5cfP1w1ZiFy2IEqhSXoRLtFYwq6894sksTxnaiZuwAjNCol2Jp5vNptUlrW&#10;oPdaJXmaTpMGbGkscOEc/r1plXQZ/UspuH+Q0glPVEExNx9PG89NOJPlFVtsLTO7indpsH/IomaV&#10;xqC9qxvmGdnb6i9XdcUtOJD+gkOdgJQVF7EGrCZL/6jmaceMiLUgOc70NLn/55bfHx4tqcqCjjJK&#10;NKvxjW6g0WRlLTRkzZSCvSeoRKYa4xZo8GQebXdzKIayj9LW4YsFkWNk97VnVxw94fhzNM2y2Qwf&#10;gaMun8zTWRr5T97MjXX+s4CaBKGgJSYS8+jSiAyzw53zkeqyy5eV3zF3WSt8uQNTJJvOs1n3sgNM&#10;PsTkk9kk1oRPNsCMhphsMs1PHTLAjIeYy3k+HoVYWEWXGUqnOkKaSofTgarK20qpeLHbzVpZgskW&#10;9DIdpasTEQMYugmmSSC9pTlK/lWJ1u1XIfHhkNg88hJHRvRuGedC+2mXmtKIDmYSU+gNs3OGykde&#10;MHyHDWYijlJvmJ4zfB+xt4hRQfveuK402HMOyh995BZ/qr6tOZTvj5tj13obKF+xdS20M+0Mv62w&#10;a+6Y84/MYitgp+Fi8g94SAVNQaGTKNmB/XXuf8DjbKGWkgaXQkHdzz2zghL1RePUzbPxOGyReBlP&#10;LrE9iB1qNkON3tdrwBfG5sTsohjwXp1EaaF+wf21ClFRxTTH2AXl3p4ua98uK9yAXKxWEYabwzB/&#10;p58MD84DwaHhno8vzJpudDxO3T2cFkjXm22bvmGDpYbV3oOsfFAGilteuwtuHZTerbXhPaLe9vjy&#10;NwAAAP//AwBQSwMEFAAGAAgAAAAhAGYG1r/gAAAACwEAAA8AAABkcnMvZG93bnJldi54bWxMj0Fq&#10;wzAQRfeF3kFMoZvSyHGMcRzLoRSyyKKFuD2AYk1tEWtkJDl2bl9l1S6Hefz/frVfzMCu6Ly2JGC9&#10;SoAhtVZp6gR8fx1eC2A+SFJysIQCbuhhXz8+VLJUdqYTXpvQsRhCvpQC+hDGknPf9mikX9kRKf5+&#10;rDMyxNN1XDk5x3Az8DRJcm6kptjQyxHfe2wvzWQE2OVlzI9Z/nE4aj27KWtOn9NNiOen5W0HLOAS&#10;/mC460d1qKPT2U6kPBsEbNfbNKIC0mQD7A5kRRHXnQVkabEBXlf8/4b6FwAA//8DAFBLAQItABQA&#10;BgAIAAAAIQC2gziS/gAAAOEBAAATAAAAAAAAAAAAAAAAAAAAAABbQ29udGVudF9UeXBlc10ueG1s&#10;UEsBAi0AFAAGAAgAAAAhADj9If/WAAAAlAEAAAsAAAAAAAAAAAAAAAAALwEAAF9yZWxzLy5yZWxz&#10;UEsBAi0AFAAGAAgAAAAhAGWmxQLNAgAADwYAAA4AAAAAAAAAAAAAAAAALgIAAGRycy9lMm9Eb2Mu&#10;eG1sUEsBAi0AFAAGAAgAAAAhAGYG1r/gAAAACwEAAA8AAAAAAAAAAAAAAAAAJwUAAGRycy9kb3du&#10;cmV2LnhtbFBLBQYAAAAABAAEAPMAAAA0BgAAAAA=&#10;" adj="17116,6795,18226,9489" fillcolor="white [3201]" strokecolor="#7030a0" strokeweight="2pt">
                <v:textbox>
                  <w:txbxContent>
                    <w:p w:rsidR="00E03127" w:rsidRPr="005358FE" w:rsidRDefault="00E03127" w:rsidP="00E03127">
                      <w:pPr>
                        <w:jc w:val="center"/>
                        <w:rPr>
                          <w:rFonts w:ascii="Comic Sans MS" w:hAnsi="Comic Sans MS"/>
                          <w:b/>
                          <w:sz w:val="20"/>
                          <w:szCs w:val="20"/>
                        </w:rPr>
                      </w:pPr>
                      <w:r w:rsidRPr="005358FE">
                        <w:rPr>
                          <w:rFonts w:ascii="Comic Sans MS" w:hAnsi="Comic Sans MS"/>
                          <w:b/>
                          <w:sz w:val="20"/>
                          <w:szCs w:val="20"/>
                        </w:rPr>
                        <w:t>Science- Materials</w:t>
                      </w:r>
                    </w:p>
                    <w:p w:rsidR="00E03127" w:rsidRPr="005358FE" w:rsidRDefault="005358FE" w:rsidP="00E03127">
                      <w:pPr>
                        <w:jc w:val="both"/>
                        <w:rPr>
                          <w:rFonts w:ascii="Comic Sans MS" w:hAnsi="Comic Sans MS"/>
                          <w:sz w:val="20"/>
                          <w:szCs w:val="20"/>
                        </w:rPr>
                      </w:pPr>
                      <w:r w:rsidRPr="005358FE">
                        <w:rPr>
                          <w:rFonts w:ascii="Comic Sans MS" w:hAnsi="Comic Sans MS" w:cs="Arial"/>
                          <w:color w:val="000000"/>
                          <w:sz w:val="20"/>
                          <w:szCs w:val="20"/>
                        </w:rPr>
                        <w:t xml:space="preserve">Lessons will focus on identifying materials, grouping their uses, investigating their suitability for different uses, and changing the shape of materials. </w:t>
                      </w:r>
                      <w:r>
                        <w:rPr>
                          <w:rFonts w:ascii="Comic Sans MS" w:hAnsi="Comic Sans MS" w:cs="Arial"/>
                          <w:color w:val="000000"/>
                          <w:sz w:val="20"/>
                          <w:szCs w:val="20"/>
                        </w:rPr>
                        <w:t>W</w:t>
                      </w:r>
                      <w:r w:rsidRPr="005358FE">
                        <w:rPr>
                          <w:rFonts w:ascii="Comic Sans MS" w:hAnsi="Comic Sans MS" w:cs="Arial"/>
                          <w:color w:val="000000"/>
                          <w:sz w:val="20"/>
                          <w:szCs w:val="20"/>
                        </w:rPr>
                        <w:t>e will</w:t>
                      </w:r>
                      <w:r>
                        <w:rPr>
                          <w:rFonts w:ascii="Comic Sans MS" w:hAnsi="Comic Sans MS" w:cs="Arial"/>
                          <w:color w:val="000000"/>
                          <w:sz w:val="20"/>
                          <w:szCs w:val="20"/>
                        </w:rPr>
                        <w:t xml:space="preserve"> also</w:t>
                      </w:r>
                      <w:r w:rsidRPr="005358FE">
                        <w:rPr>
                          <w:rFonts w:ascii="Comic Sans MS" w:hAnsi="Comic Sans MS" w:cs="Arial"/>
                          <w:color w:val="000000"/>
                          <w:sz w:val="20"/>
                          <w:szCs w:val="20"/>
                        </w:rPr>
                        <w:t xml:space="preserve"> be learning about recycling and scientists who discovered materials in the past such as Charles Macintosh. There will be many opportunities to develop scientific enquiry skills and lessons will also be linked to real-life jobs in the relevant industries</w:t>
                      </w:r>
                      <w:r>
                        <w:rPr>
                          <w:rFonts w:ascii="Comic Sans MS" w:hAnsi="Comic Sans MS"/>
                          <w:sz w:val="20"/>
                          <w:szCs w:val="20"/>
                        </w:rPr>
                        <w:t>.</w:t>
                      </w:r>
                    </w:p>
                  </w:txbxContent>
                </v:textbox>
              </v:shape>
            </w:pict>
          </mc:Fallback>
        </mc:AlternateContent>
      </w:r>
      <w:r>
        <w:rPr>
          <w:noProof/>
          <w:lang w:eastAsia="en-GB"/>
        </w:rPr>
        <mc:AlternateContent>
          <mc:Choice Requires="wps">
            <w:drawing>
              <wp:anchor distT="0" distB="0" distL="114300" distR="114300" simplePos="0" relativeHeight="251625984" behindDoc="0" locked="0" layoutInCell="1" allowOverlap="1" wp14:anchorId="1620247D" wp14:editId="6A24959E">
                <wp:simplePos x="0" y="0"/>
                <wp:positionH relativeFrom="column">
                  <wp:posOffset>2667000</wp:posOffset>
                </wp:positionH>
                <wp:positionV relativeFrom="paragraph">
                  <wp:posOffset>121285</wp:posOffset>
                </wp:positionV>
                <wp:extent cx="3097530" cy="3116580"/>
                <wp:effectExtent l="0" t="0" r="26670" b="26670"/>
                <wp:wrapNone/>
                <wp:docPr id="7" name="Down Arrow Callout 7"/>
                <wp:cNvGraphicFramePr/>
                <a:graphic xmlns:a="http://schemas.openxmlformats.org/drawingml/2006/main">
                  <a:graphicData uri="http://schemas.microsoft.com/office/word/2010/wordprocessingShape">
                    <wps:wsp>
                      <wps:cNvSpPr/>
                      <wps:spPr>
                        <a:xfrm>
                          <a:off x="0" y="0"/>
                          <a:ext cx="3097530" cy="3116580"/>
                        </a:xfrm>
                        <a:prstGeom prst="downArrowCallout">
                          <a:avLst>
                            <a:gd name="adj1" fmla="val 15865"/>
                            <a:gd name="adj2" fmla="val 26114"/>
                            <a:gd name="adj3" fmla="val 22610"/>
                            <a:gd name="adj4" fmla="val 72609"/>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EC1855" w:rsidRPr="005358FE" w:rsidRDefault="005358FE" w:rsidP="007B5E06">
                            <w:pPr>
                              <w:jc w:val="center"/>
                              <w:rPr>
                                <w:rFonts w:ascii="Comic Sans MS" w:hAnsi="Comic Sans MS"/>
                                <w:b/>
                                <w:sz w:val="20"/>
                                <w:szCs w:val="20"/>
                              </w:rPr>
                            </w:pPr>
                            <w:r w:rsidRPr="005358FE">
                              <w:rPr>
                                <w:rFonts w:ascii="Comic Sans MS" w:hAnsi="Comic Sans MS"/>
                                <w:b/>
                                <w:sz w:val="20"/>
                                <w:szCs w:val="20"/>
                              </w:rPr>
                              <w:t>A Palace of Wonder</w:t>
                            </w:r>
                          </w:p>
                          <w:p w:rsidR="00EC1855" w:rsidRPr="005358FE" w:rsidRDefault="005358FE" w:rsidP="005358FE">
                            <w:pPr>
                              <w:jc w:val="both"/>
                              <w:rPr>
                                <w:rFonts w:ascii="Comic Sans MS" w:hAnsi="Comic Sans MS"/>
                                <w:sz w:val="20"/>
                                <w:szCs w:val="20"/>
                              </w:rPr>
                            </w:pPr>
                            <w:r w:rsidRPr="005358FE">
                              <w:rPr>
                                <w:rFonts w:ascii="Comic Sans MS" w:hAnsi="Comic Sans MS" w:cs="Arial"/>
                                <w:color w:val="000000"/>
                                <w:sz w:val="20"/>
                                <w:szCs w:val="20"/>
                              </w:rPr>
                              <w:t>Our topic this term is all about kings and queens. In history we will begin by looking at what a monarch is and learn more about our current queen, Elizabeth II. We will then learn about Queen Victoria and what life was like during the Victorian era comparing this to our lives today. In geography we will be learning about the United Kingdom and using our map skills to locate British castles.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20247D" id="Down Arrow Callout 7" o:spid="_x0000_s1027" type="#_x0000_t80" style="position:absolute;margin-left:210pt;margin-top:9.55pt;width:243.9pt;height:245.4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GnxwIAABQGAAAOAAAAZHJzL2Uyb0RvYy54bWysVE1v2zAMvQ/YfxB0X23nsw3qFEGKDgOK&#10;tlg79KzIUuJNFjVJiZP9+lKy47hrTsMuMmk+UuQTyeubfaXITlhXgs5pdpFSIjSHotTrnP54ufty&#10;SYnzTBdMgRY5PQhHb+afP13XZiYGsAFVCEswiHaz2uR0472ZJYnjG1ExdwFGaDRKsBXzqNp1UlhW&#10;Y/RKJYM0nSQ12MJY4MI5/HvbGOk8xpdScP8opROeqJxibj6eNp6rcCbzazZbW2Y2JW/TYP+QRcVK&#10;jZd2oW6ZZ2Rryw+hqpJbcCD9BYcqASlLLmINWE2W/lXN84YZEWtBcpzpaHL/Lyx/2D1ZUhY5nVKi&#10;WYVPdAu1JgtroSZLphRsPZkGnmrjZgh/Nk+21RyKoei9tFX4YjlkH7k9dNyKvSccfw7Tq+l4iE/A&#10;0TbMssn4MrKfnNyNdf6rgIoEIacF5hHTaLOI/LLdvfOR6KJNlxU/M0pkpfDddkyRbHw5Gbfv2sMM&#10;+pjBJMtGHzHDdxgEHfujF2fUx0wHk/QqxMEq2sxQOtYR0lQ6nA5UWdyVSkXFrldLZQkmi6ynw3Rx&#10;JKIHwzDBNQmkNzRHyR+UaMJ+FxKfDYkdRF7iwIguLONcaD9pU1Ma0cFNYgqdY3bOUfmsdWqxwU3E&#10;Qeoc03OO72/sPOKtoH3nXJUa7LkAxa/u5gZ/rL6pOZTv96t97NWIDH9WUBywfy00g+0Mvyuxee6Z&#10;80/MYkdgw+F28o94SAV1TqGVKNmA/XPuf8DjgKGVkho3Q07d7y2zghL1TePoXWWjUVglURmNpwNU&#10;bN+y6lv0tloCPjT2KGYXxYD36ihKC9UrLrFFuBVNTHO8O6fc26Oy9M3GwjXIxWIRYbg+DPP3+tnw&#10;EDzwHPruZf/KrGknyOPwPcBxi7Qt2nTrCRs8NSy2HmTpg/HEa6vg6kHp3W7r6xF1WubzNwAAAP//&#10;AwBQSwMEFAAGAAgAAAAhAMzlyQDfAAAACgEAAA8AAABkcnMvZG93bnJldi54bWxMj8tOwzAQRfdI&#10;/IM1SGwq6qQ8HeJUiNKu6IJSWLvxkETE4yh20sDXM6xgObpXZ87Nl5NrxYh9aDxpSOcJCKTS24Yq&#10;DfvX9cUdiBANWdN6Qg1fGGBZnJ7kJrP+SC847mIlGEIhMxrqGLtMylDW6EyY+w6Jsw/fOxP57Ctp&#10;e3NkuGvlIklupDMN8YfadPhYY/m5G5yGcba4TJvV9nk7e9oP77h6U9+btdbnZ9PDPYiIU/wrw68+&#10;q0PBTgc/kA2i1XDFeK5yoFIQXFDJLW85aLhOlAJZ5PL/hOIHAAD//wMAUEsBAi0AFAAGAAgAAAAh&#10;ALaDOJL+AAAA4QEAABMAAAAAAAAAAAAAAAAAAAAAAFtDb250ZW50X1R5cGVzXS54bWxQSwECLQAU&#10;AAYACAAAACEAOP0h/9YAAACUAQAACwAAAAAAAAAAAAAAAAAvAQAAX3JlbHMvLnJlbHNQSwECLQAU&#10;AAYACAAAACEApVmhp8cCAAAUBgAADgAAAAAAAAAAAAAAAAAuAgAAZHJzL2Uyb0RvYy54bWxQSwEC&#10;LQAUAAYACAAAACEAzOXJAN8AAAAKAQAADwAAAAAAAAAAAAAAAAAhBQAAZHJzL2Rvd25yZXYueG1s&#10;UEsFBgAAAAAEAAQA8wAAAC0GAAAAAA==&#10;" adj="15684,5159,16746,9087" fillcolor="white [3201]" strokecolor="#7030a0" strokeweight="2pt">
                <v:textbox>
                  <w:txbxContent>
                    <w:p w:rsidR="00EC1855" w:rsidRPr="005358FE" w:rsidRDefault="005358FE" w:rsidP="007B5E06">
                      <w:pPr>
                        <w:jc w:val="center"/>
                        <w:rPr>
                          <w:rFonts w:ascii="Comic Sans MS" w:hAnsi="Comic Sans MS"/>
                          <w:b/>
                          <w:sz w:val="20"/>
                          <w:szCs w:val="20"/>
                        </w:rPr>
                      </w:pPr>
                      <w:r w:rsidRPr="005358FE">
                        <w:rPr>
                          <w:rFonts w:ascii="Comic Sans MS" w:hAnsi="Comic Sans MS"/>
                          <w:b/>
                          <w:sz w:val="20"/>
                          <w:szCs w:val="20"/>
                        </w:rPr>
                        <w:t>A Palace of Wonder</w:t>
                      </w:r>
                    </w:p>
                    <w:p w:rsidR="00EC1855" w:rsidRPr="005358FE" w:rsidRDefault="005358FE" w:rsidP="005358FE">
                      <w:pPr>
                        <w:jc w:val="both"/>
                        <w:rPr>
                          <w:rFonts w:ascii="Comic Sans MS" w:hAnsi="Comic Sans MS"/>
                          <w:sz w:val="20"/>
                          <w:szCs w:val="20"/>
                        </w:rPr>
                      </w:pPr>
                      <w:r w:rsidRPr="005358FE">
                        <w:rPr>
                          <w:rFonts w:ascii="Comic Sans MS" w:hAnsi="Comic Sans MS" w:cs="Arial"/>
                          <w:color w:val="000000"/>
                          <w:sz w:val="20"/>
                          <w:szCs w:val="20"/>
                        </w:rPr>
                        <w:t xml:space="preserve">Our topic this term is all about kings and queens. </w:t>
                      </w:r>
                      <w:r w:rsidRPr="005358FE">
                        <w:rPr>
                          <w:rFonts w:ascii="Comic Sans MS" w:hAnsi="Comic Sans MS" w:cs="Arial"/>
                          <w:color w:val="000000"/>
                          <w:sz w:val="20"/>
                          <w:szCs w:val="20"/>
                        </w:rPr>
                        <w:t>In history we will begin by looking at what a monarch is and learn more about our current queen, Elizabeth II. We will then learn about Queen Victoria and what life was like during the Victorian era comparing this to our lives today. In geography we will be learning about the United Kingdom and using our map skills to locate British castles.</w:t>
                      </w:r>
                    </w:p>
                  </w:txbxContent>
                </v:textbox>
              </v:shape>
            </w:pict>
          </mc:Fallback>
        </mc:AlternateContent>
      </w:r>
      <w:r w:rsidR="006A21D0">
        <w:rPr>
          <w:noProof/>
          <w:lang w:eastAsia="en-GB"/>
        </w:rPr>
        <mc:AlternateContent>
          <mc:Choice Requires="wps">
            <w:drawing>
              <wp:anchor distT="0" distB="0" distL="114300" distR="114300" simplePos="0" relativeHeight="251621888" behindDoc="0" locked="0" layoutInCell="1" allowOverlap="1" wp14:anchorId="2FE702EF" wp14:editId="4C6848A4">
                <wp:simplePos x="0" y="0"/>
                <wp:positionH relativeFrom="column">
                  <wp:posOffset>-696595</wp:posOffset>
                </wp:positionH>
                <wp:positionV relativeFrom="paragraph">
                  <wp:posOffset>103798</wp:posOffset>
                </wp:positionV>
                <wp:extent cx="3275330" cy="2115185"/>
                <wp:effectExtent l="0" t="0" r="2032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115185"/>
                        </a:xfrm>
                        <a:prstGeom prst="rect">
                          <a:avLst/>
                        </a:prstGeom>
                        <a:ln>
                          <a:solidFill>
                            <a:srgbClr val="7030A0"/>
                          </a:solidFill>
                          <a:headEnd/>
                          <a:tailEnd/>
                        </a:ln>
                      </wps:spPr>
                      <wps:style>
                        <a:lnRef idx="2">
                          <a:schemeClr val="accent6"/>
                        </a:lnRef>
                        <a:fillRef idx="1">
                          <a:schemeClr val="lt1"/>
                        </a:fillRef>
                        <a:effectRef idx="0">
                          <a:schemeClr val="accent6"/>
                        </a:effectRef>
                        <a:fontRef idx="minor">
                          <a:schemeClr val="dk1"/>
                        </a:fontRef>
                      </wps:style>
                      <wps:txbx>
                        <w:txbxContent>
                          <w:p w:rsidR="00EC1855" w:rsidRPr="001953E0" w:rsidRDefault="001953E0" w:rsidP="009001FE">
                            <w:pPr>
                              <w:jc w:val="center"/>
                              <w:rPr>
                                <w:rFonts w:ascii="Comic Sans MS" w:hAnsi="Comic Sans MS"/>
                                <w:b/>
                                <w:sz w:val="36"/>
                                <w:szCs w:val="44"/>
                                <w:u w:val="single"/>
                              </w:rPr>
                            </w:pPr>
                            <w:r w:rsidRPr="001953E0">
                              <w:rPr>
                                <w:rFonts w:ascii="Comic Sans MS" w:hAnsi="Comic Sans MS"/>
                                <w:b/>
                                <w:sz w:val="36"/>
                                <w:szCs w:val="44"/>
                                <w:u w:val="single"/>
                              </w:rPr>
                              <w:t>Squirrels</w:t>
                            </w:r>
                          </w:p>
                          <w:p w:rsidR="00EC1855" w:rsidRPr="006A21D0" w:rsidRDefault="00EC1855" w:rsidP="009001FE">
                            <w:pPr>
                              <w:jc w:val="center"/>
                              <w:rPr>
                                <w:rFonts w:ascii="Comic Sans MS" w:hAnsi="Comic Sans MS"/>
                                <w:sz w:val="36"/>
                                <w:szCs w:val="44"/>
                              </w:rPr>
                            </w:pPr>
                            <w:r w:rsidRPr="006A21D0">
                              <w:rPr>
                                <w:rFonts w:ascii="Comic Sans MS" w:hAnsi="Comic Sans MS"/>
                                <w:sz w:val="36"/>
                                <w:szCs w:val="44"/>
                              </w:rPr>
                              <w:t>Knowledge Organiser</w:t>
                            </w:r>
                          </w:p>
                          <w:p w:rsidR="00EC1855" w:rsidRDefault="001953E0" w:rsidP="009001FE">
                            <w:pPr>
                              <w:jc w:val="center"/>
                              <w:rPr>
                                <w:rFonts w:ascii="Comic Sans MS" w:hAnsi="Comic Sans MS"/>
                                <w:sz w:val="36"/>
                                <w:szCs w:val="44"/>
                              </w:rPr>
                            </w:pPr>
                            <w:r>
                              <w:rPr>
                                <w:rFonts w:ascii="Comic Sans MS" w:hAnsi="Comic Sans MS"/>
                                <w:sz w:val="36"/>
                                <w:szCs w:val="44"/>
                              </w:rPr>
                              <w:t>Autumn Term</w:t>
                            </w:r>
                          </w:p>
                          <w:p w:rsidR="006A21D0" w:rsidRPr="006A21D0" w:rsidRDefault="001953E0" w:rsidP="009001FE">
                            <w:pPr>
                              <w:jc w:val="center"/>
                              <w:rPr>
                                <w:rFonts w:ascii="Comic Sans MS" w:hAnsi="Comic Sans MS"/>
                                <w:sz w:val="36"/>
                                <w:szCs w:val="44"/>
                              </w:rPr>
                            </w:pPr>
                            <w:r>
                              <w:rPr>
                                <w:rFonts w:ascii="Comic Sans MS" w:hAnsi="Comic Sans MS"/>
                                <w:sz w:val="36"/>
                                <w:szCs w:val="44"/>
                              </w:rPr>
                              <w:t xml:space="preserve"> </w:t>
                            </w:r>
                            <w:r w:rsidR="006A21D0">
                              <w:rPr>
                                <w:rFonts w:ascii="Comic Sans MS" w:hAnsi="Comic Sans MS"/>
                                <w:sz w:val="36"/>
                                <w:szCs w:val="44"/>
                              </w:rPr>
                              <w:t>‘</w:t>
                            </w:r>
                            <w:r w:rsidR="00EE6143">
                              <w:rPr>
                                <w:rFonts w:ascii="Comic Sans MS" w:hAnsi="Comic Sans MS"/>
                                <w:sz w:val="36"/>
                                <w:szCs w:val="44"/>
                              </w:rPr>
                              <w:t>A Palace of Wonder’</w:t>
                            </w:r>
                          </w:p>
                          <w:p w:rsidR="00EC1855" w:rsidRDefault="00EC1855"/>
                          <w:p w:rsidR="00EC1855" w:rsidRDefault="00EC1855"/>
                          <w:p w:rsidR="00EC1855" w:rsidRDefault="00EC1855"/>
                          <w:p w:rsidR="00EC1855" w:rsidRDefault="00EC1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702EF" id="_x0000_t202" coordsize="21600,21600" o:spt="202" path="m,l,21600r21600,l21600,xe">
                <v:stroke joinstyle="miter"/>
                <v:path gradientshapeok="t" o:connecttype="rect"/>
              </v:shapetype>
              <v:shape id="Text Box 2" o:spid="_x0000_s1028" type="#_x0000_t202" style="position:absolute;margin-left:-54.85pt;margin-top:8.15pt;width:257.9pt;height:166.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Z2YAIAAPkEAAAOAAAAZHJzL2Uyb0RvYy54bWysVNuO0zAQfUfiHyy/01zabpeo6ap0WYS0&#10;XMQuH+A4TmOt4wm226R8PWMnDV1AQkK8WLZn5sycmWOvb/pGkaMwVoLOaTKLKRGaQyn1PqdfH+9e&#10;XVNiHdMlU6BFTk/C0pvNyxfrrs1ECjWoUhiCINpmXZvT2rk2iyLLa9EwO4NWaDRWYBrm8Gj2UWlY&#10;h+iNitI4voo6MGVrgAtr8fZ2MNJNwK8qwd2nqrLCEZVTrM2F1YS18Gu0WbNsb1hbSz6Wwf6hioZJ&#10;jUknqFvmGDkY+RtUI7kBC5WbcWgiqCrJReCAbJL4FzYPNWtF4ILNse3UJvv/YPnH42dDZJnTebyi&#10;RLMGh/QoekfeQE9S35+utRm6PbTo6Hq8xjkHrra9B/5kiYZdzfRebI2BrhasxPoSHxldhA441oMU&#10;3QcoMQ07OAhAfWUa3zxsB0F0nNNpmo0vhePlPF0t53M0cbSlSbJMrpchB8vO4a2x7p2AhvhNTg0O&#10;P8Cz4711vhyWnV18NqX9akHJ8k4qFQ5mX+yUIUeGclnF83gbFIKBz9w8x7e6DNpxTKphj14eMpD2&#10;PEfG7qTEkO6LqLDTyCUd2uc1LqZ0jHOh3dXISWn09mEVljYFjn1/Hqjc0OzJ14eJoP0pMP57xiki&#10;ZAXtpuBGajB/AiifpsyD/5n9wNlP3/VFH+Q1SamA8oQiMDC8Rfw7cFOD+U5Jh+8wp/bbgRlBiXqv&#10;UUivk8XCP9xwWCxXKR7MpaW4tDDNESqnjpJhu3PhsXtOGrYouEoGKfjahkrGmvF9BYWMf4F/wJfn&#10;4PXzx9r8AAAA//8DAFBLAwQUAAYACAAAACEAnHRFl98AAAALAQAADwAAAGRycy9kb3ducmV2Lnht&#10;bEyPMU/DMBCFdyT+g3VIbK0dGqVtGqdCRUxMtDCwufGRpMTnNHab8O85JhhP79N73xXbyXXiikNo&#10;PWlI5goEUuVtS7WGt8PzbAUiREPWdJ5QwzcG2Ja3N4XJrR/pFa/7WAsuoZAbDU2MfS5lqBp0Jsx9&#10;j8TZpx+ciXwOtbSDGbncdfJBqUw60xIvNKbHXYPV1/7iNMjTclid3/2Tt/78Mn6krcvUTuv7u+lx&#10;AyLiFP9g+NVndSjZ6egvZIPoNMwStV4yy0m2AMFEqrIExFHDIl2nIMtC/v+h/AEAAP//AwBQSwEC&#10;LQAUAAYACAAAACEAtoM4kv4AAADhAQAAEwAAAAAAAAAAAAAAAAAAAAAAW0NvbnRlbnRfVHlwZXNd&#10;LnhtbFBLAQItABQABgAIAAAAIQA4/SH/1gAAAJQBAAALAAAAAAAAAAAAAAAAAC8BAABfcmVscy8u&#10;cmVsc1BLAQItABQABgAIAAAAIQAlNLZ2YAIAAPkEAAAOAAAAAAAAAAAAAAAAAC4CAABkcnMvZTJv&#10;RG9jLnhtbFBLAQItABQABgAIAAAAIQCcdEWX3wAAAAsBAAAPAAAAAAAAAAAAAAAAALoEAABkcnMv&#10;ZG93bnJldi54bWxQSwUGAAAAAAQABADzAAAAxgUAAAAA&#10;" fillcolor="white [3201]" strokecolor="#7030a0" strokeweight="2pt">
                <v:textbox>
                  <w:txbxContent>
                    <w:p w:rsidR="00EC1855" w:rsidRPr="001953E0" w:rsidRDefault="001953E0" w:rsidP="009001FE">
                      <w:pPr>
                        <w:jc w:val="center"/>
                        <w:rPr>
                          <w:rFonts w:ascii="Comic Sans MS" w:hAnsi="Comic Sans MS"/>
                          <w:b/>
                          <w:sz w:val="36"/>
                          <w:szCs w:val="44"/>
                          <w:u w:val="single"/>
                        </w:rPr>
                      </w:pPr>
                      <w:r w:rsidRPr="001953E0">
                        <w:rPr>
                          <w:rFonts w:ascii="Comic Sans MS" w:hAnsi="Comic Sans MS"/>
                          <w:b/>
                          <w:sz w:val="36"/>
                          <w:szCs w:val="44"/>
                          <w:u w:val="single"/>
                        </w:rPr>
                        <w:t>Squirrels</w:t>
                      </w:r>
                    </w:p>
                    <w:p w:rsidR="00EC1855" w:rsidRPr="006A21D0" w:rsidRDefault="00EC1855" w:rsidP="009001FE">
                      <w:pPr>
                        <w:jc w:val="center"/>
                        <w:rPr>
                          <w:rFonts w:ascii="Comic Sans MS" w:hAnsi="Comic Sans MS"/>
                          <w:sz w:val="36"/>
                          <w:szCs w:val="44"/>
                        </w:rPr>
                      </w:pPr>
                      <w:r w:rsidRPr="006A21D0">
                        <w:rPr>
                          <w:rFonts w:ascii="Comic Sans MS" w:hAnsi="Comic Sans MS"/>
                          <w:sz w:val="36"/>
                          <w:szCs w:val="44"/>
                        </w:rPr>
                        <w:t>Knowledge Organiser</w:t>
                      </w:r>
                    </w:p>
                    <w:p w:rsidR="00EC1855" w:rsidRDefault="001953E0" w:rsidP="009001FE">
                      <w:pPr>
                        <w:jc w:val="center"/>
                        <w:rPr>
                          <w:rFonts w:ascii="Comic Sans MS" w:hAnsi="Comic Sans MS"/>
                          <w:sz w:val="36"/>
                          <w:szCs w:val="44"/>
                        </w:rPr>
                      </w:pPr>
                      <w:r>
                        <w:rPr>
                          <w:rFonts w:ascii="Comic Sans MS" w:hAnsi="Comic Sans MS"/>
                          <w:sz w:val="36"/>
                          <w:szCs w:val="44"/>
                        </w:rPr>
                        <w:t>Autumn Term</w:t>
                      </w:r>
                    </w:p>
                    <w:p w:rsidR="006A21D0" w:rsidRPr="006A21D0" w:rsidRDefault="001953E0" w:rsidP="009001FE">
                      <w:pPr>
                        <w:jc w:val="center"/>
                        <w:rPr>
                          <w:rFonts w:ascii="Comic Sans MS" w:hAnsi="Comic Sans MS"/>
                          <w:sz w:val="36"/>
                          <w:szCs w:val="44"/>
                        </w:rPr>
                      </w:pPr>
                      <w:r>
                        <w:rPr>
                          <w:rFonts w:ascii="Comic Sans MS" w:hAnsi="Comic Sans MS"/>
                          <w:sz w:val="36"/>
                          <w:szCs w:val="44"/>
                        </w:rPr>
                        <w:t xml:space="preserve"> </w:t>
                      </w:r>
                      <w:r w:rsidR="006A21D0">
                        <w:rPr>
                          <w:rFonts w:ascii="Comic Sans MS" w:hAnsi="Comic Sans MS"/>
                          <w:sz w:val="36"/>
                          <w:szCs w:val="44"/>
                        </w:rPr>
                        <w:t>‘</w:t>
                      </w:r>
                      <w:r w:rsidR="00EE6143">
                        <w:rPr>
                          <w:rFonts w:ascii="Comic Sans MS" w:hAnsi="Comic Sans MS"/>
                          <w:sz w:val="36"/>
                          <w:szCs w:val="44"/>
                        </w:rPr>
                        <w:t>A Palace of Wonder’</w:t>
                      </w:r>
                    </w:p>
                    <w:p w:rsidR="00EC1855" w:rsidRDefault="00EC1855"/>
                    <w:p w:rsidR="00EC1855" w:rsidRDefault="00EC1855"/>
                    <w:p w:rsidR="00EC1855" w:rsidRDefault="00EC1855"/>
                    <w:p w:rsidR="00EC1855" w:rsidRDefault="00EC1855"/>
                  </w:txbxContent>
                </v:textbox>
              </v:shape>
            </w:pict>
          </mc:Fallback>
        </mc:AlternateContent>
      </w:r>
    </w:p>
    <w:p w:rsidR="009001FE" w:rsidRDefault="009001FE"/>
    <w:p w:rsidR="009001FE" w:rsidRDefault="009001FE"/>
    <w:p w:rsidR="009001FE" w:rsidRDefault="009001FE"/>
    <w:p w:rsidR="009001FE" w:rsidRDefault="009001FE"/>
    <w:p w:rsidR="009001FE" w:rsidRDefault="009001FE"/>
    <w:p w:rsidR="009001FE" w:rsidRDefault="00E15D1B">
      <w:r>
        <w:rPr>
          <w:noProof/>
          <w:lang w:eastAsia="en-GB"/>
        </w:rPr>
        <mc:AlternateContent>
          <mc:Choice Requires="wps">
            <w:drawing>
              <wp:anchor distT="0" distB="0" distL="114300" distR="114300" simplePos="0" relativeHeight="251623936" behindDoc="0" locked="0" layoutInCell="1" allowOverlap="1" wp14:anchorId="0ABD022C" wp14:editId="1009101A">
                <wp:simplePos x="0" y="0"/>
                <wp:positionH relativeFrom="column">
                  <wp:posOffset>-723900</wp:posOffset>
                </wp:positionH>
                <wp:positionV relativeFrom="paragraph">
                  <wp:posOffset>339090</wp:posOffset>
                </wp:positionV>
                <wp:extent cx="3314700" cy="6413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41350"/>
                        </a:xfrm>
                        <a:prstGeom prst="rect">
                          <a:avLst/>
                        </a:prstGeom>
                        <a:solidFill>
                          <a:srgbClr val="7030A0"/>
                        </a:solidFill>
                        <a:ln w="9525">
                          <a:solidFill>
                            <a:srgbClr val="FFFF66"/>
                          </a:solidFill>
                          <a:miter lim="800000"/>
                          <a:headEnd/>
                          <a:tailEnd/>
                        </a:ln>
                      </wps:spPr>
                      <wps:txbx>
                        <w:txbxContent>
                          <w:p w:rsidR="00EC1855" w:rsidRPr="00EE6143" w:rsidRDefault="00BD084B" w:rsidP="007B5E06">
                            <w:pPr>
                              <w:jc w:val="center"/>
                              <w:rPr>
                                <w:rFonts w:ascii="Comic Sans MS" w:hAnsi="Comic Sans MS"/>
                                <w:b/>
                                <w:color w:val="FFFFFF" w:themeColor="background1"/>
                                <w:sz w:val="48"/>
                                <w:szCs w:val="48"/>
                              </w:rPr>
                            </w:pPr>
                            <w:r w:rsidRPr="00EE6143">
                              <w:rPr>
                                <w:rFonts w:ascii="Comic Sans MS" w:hAnsi="Comic Sans MS"/>
                                <w:b/>
                                <w:color w:val="FFFFFF" w:themeColor="background1"/>
                                <w:sz w:val="48"/>
                                <w:szCs w:val="48"/>
                              </w:rPr>
                              <w:t>Key book</w:t>
                            </w:r>
                            <w:r w:rsidR="001953E0" w:rsidRPr="00EE6143">
                              <w:rPr>
                                <w:rFonts w:ascii="Comic Sans MS" w:hAnsi="Comic Sans MS"/>
                                <w:b/>
                                <w:color w:val="FFFFFF" w:themeColor="background1"/>
                                <w:sz w:val="48"/>
                                <w:szCs w:val="4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D022C" id="_x0000_s1029" type="#_x0000_t202" style="position:absolute;margin-left:-57pt;margin-top:26.7pt;width:261pt;height:5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sVLQIAAEsEAAAOAAAAZHJzL2Uyb0RvYy54bWysVNuO2yAQfa/Uf0C8N77ksrtWnFWabapK&#10;24u02w/AGMeomKFAYqdf3wEnabpVX6r6ATHMcJg5Z8bL+6FT5CCsk6BLmk1SSoTmUEu9K+nX5+2b&#10;W0qcZ7pmCrQo6VE4er96/WrZm0Lk0IKqhSUIol3Rm5K23psiSRxvRcfcBIzQ6GzAdsyjaXdJbVmP&#10;6J1K8jRdJD3Y2ljgwjk8fRiddBXxm0Zw/7lpnPBElRRz83G1ca3CmqyWrNhZZlrJT2mwf8iiY1Lj&#10;oxeoB+YZ2Vv5B1QnuQUHjZ9w6BJoGslFrAGrydIX1Ty1zIhYC5LjzIUm9/9g+afDF0tkXdKcEs06&#10;lOhZDJ68hYHkgZ3euAKDngyG+QGPUeVYqTOPwL85omHTMr0Ta2uhbwWrMbss3Eyuro44LoBU/Ueo&#10;8Rm29xCBhsZ2gTokgyA6qnS8KBNS4Xg4nWazmxRdHH2LWTadR+kSVpxvG+v8ewEdCZuSWlQ+orPD&#10;o/MhG1acQ8JjDpSst1KpaNhdtVGWHBh2yU06Tddn9N/ClCZ9Se/m+Xwk4K8QW/wWi8jBi5c66bHd&#10;lexKepuGb2zAQNs7Xcdm9EyqcY8pK33iMVA3kuiHaoiCTc/yVFAfkVgLY3fjNOKmBfuDkh47u6Tu&#10;+55ZQYn6oFGcu2w2C6MQjdn8JkfDXnuqaw/THKFK6ikZtxsfxyfwpmGNIjYy8hvUHjM5pYwdG2k/&#10;TVcYiWs7Rv36B6x+AgAA//8DAFBLAwQUAAYACAAAACEAuMvjXuEAAAALAQAADwAAAGRycy9kb3du&#10;cmV2LnhtbEyPwU7DMAyG70i8Q2QkbltayFApTSeEhLiARDsQHLPGtNUap2qyrePpMSc42v70+/uL&#10;9ewGccAp9J40pMsEBFLjbU+thrfN4yIDEaIhawZPqOGEAdbl+VlhcuuPVOGhjq3gEAq50dDFOOZS&#10;hqZDZ8LSj0h8+/KTM5HHqZV2MkcOd4O8SpIb6UxP/KEzIz502OzqvdPw/PHeZLebavdU1Z+v6KuX&#10;7/Zktb68mO/vQESc4x8Mv/qsDiU7bf2ebBCDhkWaKi4TNayuFQgmVJLxYsvoSimQZSH/dyh/AAAA&#10;//8DAFBLAQItABQABgAIAAAAIQC2gziS/gAAAOEBAAATAAAAAAAAAAAAAAAAAAAAAABbQ29udGVu&#10;dF9UeXBlc10ueG1sUEsBAi0AFAAGAAgAAAAhADj9If/WAAAAlAEAAAsAAAAAAAAAAAAAAAAALwEA&#10;AF9yZWxzLy5yZWxzUEsBAi0AFAAGAAgAAAAhAMZYOxUtAgAASwQAAA4AAAAAAAAAAAAAAAAALgIA&#10;AGRycy9lMm9Eb2MueG1sUEsBAi0AFAAGAAgAAAAhALjL417hAAAACwEAAA8AAAAAAAAAAAAAAAAA&#10;hwQAAGRycy9kb3ducmV2LnhtbFBLBQYAAAAABAAEAPMAAACVBQAAAAA=&#10;" fillcolor="#7030a0" strokecolor="#ff6">
                <v:textbox>
                  <w:txbxContent>
                    <w:p w:rsidR="00EC1855" w:rsidRPr="00EE6143" w:rsidRDefault="00BD084B" w:rsidP="007B5E06">
                      <w:pPr>
                        <w:jc w:val="center"/>
                        <w:rPr>
                          <w:rFonts w:ascii="Comic Sans MS" w:hAnsi="Comic Sans MS"/>
                          <w:b/>
                          <w:color w:val="FFFFFF" w:themeColor="background1"/>
                          <w:sz w:val="48"/>
                          <w:szCs w:val="48"/>
                        </w:rPr>
                      </w:pPr>
                      <w:r w:rsidRPr="00EE6143">
                        <w:rPr>
                          <w:rFonts w:ascii="Comic Sans MS" w:hAnsi="Comic Sans MS"/>
                          <w:b/>
                          <w:color w:val="FFFFFF" w:themeColor="background1"/>
                          <w:sz w:val="48"/>
                          <w:szCs w:val="48"/>
                        </w:rPr>
                        <w:t>Key book</w:t>
                      </w:r>
                      <w:r w:rsidR="001953E0" w:rsidRPr="00EE6143">
                        <w:rPr>
                          <w:rFonts w:ascii="Comic Sans MS" w:hAnsi="Comic Sans MS"/>
                          <w:b/>
                          <w:color w:val="FFFFFF" w:themeColor="background1"/>
                          <w:sz w:val="48"/>
                          <w:szCs w:val="48"/>
                        </w:rPr>
                        <w:t>s</w:t>
                      </w:r>
                    </w:p>
                  </w:txbxContent>
                </v:textbox>
              </v:shape>
            </w:pict>
          </mc:Fallback>
        </mc:AlternateContent>
      </w:r>
    </w:p>
    <w:p w:rsidR="009001FE" w:rsidRDefault="009001FE"/>
    <w:p w:rsidR="009001FE" w:rsidRDefault="005358FE">
      <w:r>
        <w:rPr>
          <w:noProof/>
          <w:lang w:eastAsia="en-GB"/>
        </w:rPr>
        <w:drawing>
          <wp:anchor distT="0" distB="0" distL="114300" distR="114300" simplePos="0" relativeHeight="251705856" behindDoc="1" locked="0" layoutInCell="1" allowOverlap="1" wp14:anchorId="2026AB5E" wp14:editId="0689015B">
            <wp:simplePos x="0" y="0"/>
            <wp:positionH relativeFrom="margin">
              <wp:posOffset>6766560</wp:posOffset>
            </wp:positionH>
            <wp:positionV relativeFrom="paragraph">
              <wp:posOffset>182245</wp:posOffset>
            </wp:positionV>
            <wp:extent cx="1798320" cy="1167765"/>
            <wp:effectExtent l="0" t="0" r="0" b="0"/>
            <wp:wrapTight wrapText="bothSides">
              <wp:wrapPolygon edited="0">
                <wp:start x="0" y="0"/>
                <wp:lineTo x="0" y="21142"/>
                <wp:lineTo x="21280" y="21142"/>
                <wp:lineTo x="21280" y="0"/>
                <wp:lineTo x="0" y="0"/>
              </wp:wrapPolygon>
            </wp:wrapTight>
            <wp:docPr id="30" name="Picture 30" descr="Why are plastics good insulators? | Socr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y are plastics good insulators? | Socratic"/>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484"/>
                    <a:stretch/>
                  </pic:blipFill>
                  <pic:spPr bwMode="auto">
                    <a:xfrm>
                      <a:off x="0" y="0"/>
                      <a:ext cx="1798320" cy="1167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01FE" w:rsidRDefault="005358FE">
      <w:r>
        <w:rPr>
          <w:noProof/>
          <w:lang w:eastAsia="en-GB"/>
        </w:rPr>
        <w:drawing>
          <wp:anchor distT="0" distB="0" distL="114300" distR="114300" simplePos="0" relativeHeight="251717120" behindDoc="0" locked="0" layoutInCell="1" allowOverlap="1">
            <wp:simplePos x="0" y="0"/>
            <wp:positionH relativeFrom="margin">
              <wp:posOffset>4457700</wp:posOffset>
            </wp:positionH>
            <wp:positionV relativeFrom="paragraph">
              <wp:posOffset>184785</wp:posOffset>
            </wp:positionV>
            <wp:extent cx="784616" cy="1107341"/>
            <wp:effectExtent l="0" t="0" r="0" b="0"/>
            <wp:wrapNone/>
            <wp:docPr id="18" name="Picture 18" descr="Queen Victor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 Victoria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012" cy="11121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F67">
        <w:rPr>
          <w:rFonts w:ascii="Comic Sans MS" w:hAnsi="Comic Sans MS"/>
          <w:noProof/>
          <w:sz w:val="24"/>
          <w:lang w:eastAsia="en-GB"/>
        </w:rPr>
        <w:drawing>
          <wp:anchor distT="0" distB="0" distL="114300" distR="114300" simplePos="0" relativeHeight="251716096" behindDoc="0" locked="0" layoutInCell="1" allowOverlap="1">
            <wp:simplePos x="0" y="0"/>
            <wp:positionH relativeFrom="column">
              <wp:posOffset>2880360</wp:posOffset>
            </wp:positionH>
            <wp:positionV relativeFrom="paragraph">
              <wp:posOffset>299085</wp:posOffset>
            </wp:positionV>
            <wp:extent cx="1102167" cy="876300"/>
            <wp:effectExtent l="0" t="0" r="3175" b="0"/>
            <wp:wrapNone/>
            <wp:docPr id="4" name="Picture 4">
              <a:extLst xmlns:a="http://schemas.openxmlformats.org/drawingml/2006/main">
                <a:ext uri="{FF2B5EF4-FFF2-40B4-BE49-F238E27FC236}">
                  <a16:creationId xmlns:a16="http://schemas.microsoft.com/office/drawing/2014/main" id="{EDAB2EA3-647B-4161-B77D-57C731CA5A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DAB2EA3-647B-4161-B77D-57C731CA5A34}"/>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4449" t="21553" r="15156" b="46465"/>
                    <a:stretch/>
                  </pic:blipFill>
                  <pic:spPr bwMode="auto">
                    <a:xfrm>
                      <a:off x="0" y="0"/>
                      <a:ext cx="1102167" cy="876300"/>
                    </a:xfrm>
                    <a:prstGeom prst="roundRect">
                      <a:avLst>
                        <a:gd name="adj" fmla="val 11138"/>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143">
        <w:rPr>
          <w:noProof/>
          <w:lang w:eastAsia="en-GB"/>
        </w:rPr>
        <w:drawing>
          <wp:anchor distT="0" distB="0" distL="114300" distR="114300" simplePos="0" relativeHeight="251715072" behindDoc="0" locked="0" layoutInCell="1" allowOverlap="1">
            <wp:simplePos x="0" y="0"/>
            <wp:positionH relativeFrom="margin">
              <wp:posOffset>1143000</wp:posOffset>
            </wp:positionH>
            <wp:positionV relativeFrom="paragraph">
              <wp:posOffset>222885</wp:posOffset>
            </wp:positionV>
            <wp:extent cx="1470660" cy="1470660"/>
            <wp:effectExtent l="0" t="0" r="0" b="0"/>
            <wp:wrapNone/>
            <wp:docPr id="14" name="Picture 14" descr="Good Little Wolf by Nadia Shi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Little Wolf by Nadia Shi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143">
        <w:rPr>
          <w:noProof/>
          <w:lang w:eastAsia="en-GB"/>
        </w:rPr>
        <w:drawing>
          <wp:anchor distT="0" distB="0" distL="114300" distR="114300" simplePos="0" relativeHeight="251714048" behindDoc="0" locked="0" layoutInCell="1" allowOverlap="1">
            <wp:simplePos x="0" y="0"/>
            <wp:positionH relativeFrom="margin">
              <wp:posOffset>-731520</wp:posOffset>
            </wp:positionH>
            <wp:positionV relativeFrom="paragraph">
              <wp:posOffset>245745</wp:posOffset>
            </wp:positionV>
            <wp:extent cx="1528473" cy="1249680"/>
            <wp:effectExtent l="0" t="0" r="0" b="7620"/>
            <wp:wrapNone/>
            <wp:docPr id="11" name="Picture 11" descr="Prince Cinders: Amazon.co.uk: Cole, Babette: 9780140555257: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 Cinders: Amazon.co.uk: Cole, Babette: 9780140555257: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473"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1FE" w:rsidRDefault="009001FE"/>
    <w:p w:rsidR="009001FE" w:rsidRDefault="009001FE"/>
    <w:p w:rsidR="009001FE" w:rsidRDefault="005358FE">
      <w:pPr>
        <w:rPr>
          <w:noProof/>
          <w:lang w:eastAsia="en-GB"/>
        </w:rPr>
      </w:pPr>
      <w:r>
        <w:rPr>
          <w:noProof/>
          <w:lang w:eastAsia="en-GB"/>
        </w:rPr>
        <w:drawing>
          <wp:anchor distT="0" distB="0" distL="114300" distR="114300" simplePos="0" relativeHeight="251718144" behindDoc="0" locked="0" layoutInCell="1" allowOverlap="1">
            <wp:simplePos x="0" y="0"/>
            <wp:positionH relativeFrom="margin">
              <wp:posOffset>7345680</wp:posOffset>
            </wp:positionH>
            <wp:positionV relativeFrom="paragraph">
              <wp:posOffset>434975</wp:posOffset>
            </wp:positionV>
            <wp:extent cx="1668780" cy="2011680"/>
            <wp:effectExtent l="0" t="0" r="7620" b="7620"/>
            <wp:wrapNone/>
            <wp:docPr id="19" name="Picture 19" descr="Burggarten (Castle Garden) , 1919 Art Print by Paul Klee | King &amp; McG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ggarten (Castle Garden) , 1919 Art Print by Paul Klee | King &amp; McGaw"/>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230" t="16564" r="15283" b="15538"/>
                    <a:stretch/>
                  </pic:blipFill>
                  <pic:spPr bwMode="auto">
                    <a:xfrm>
                      <a:off x="0" y="0"/>
                      <a:ext cx="1668780" cy="201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31104" behindDoc="0" locked="0" layoutInCell="1" allowOverlap="1" wp14:anchorId="3B5064ED" wp14:editId="163CBA8E">
                <wp:simplePos x="0" y="0"/>
                <wp:positionH relativeFrom="column">
                  <wp:posOffset>5387340</wp:posOffset>
                </wp:positionH>
                <wp:positionV relativeFrom="paragraph">
                  <wp:posOffset>8255</wp:posOffset>
                </wp:positionV>
                <wp:extent cx="1813560" cy="2768600"/>
                <wp:effectExtent l="0" t="0" r="15240" b="12700"/>
                <wp:wrapNone/>
                <wp:docPr id="16" name="Right Arrow Callout 16"/>
                <wp:cNvGraphicFramePr/>
                <a:graphic xmlns:a="http://schemas.openxmlformats.org/drawingml/2006/main">
                  <a:graphicData uri="http://schemas.microsoft.com/office/word/2010/wordprocessingShape">
                    <wps:wsp>
                      <wps:cNvSpPr/>
                      <wps:spPr>
                        <a:xfrm>
                          <a:off x="0" y="0"/>
                          <a:ext cx="1813560" cy="2768600"/>
                        </a:xfrm>
                        <a:prstGeom prst="rightArrowCallou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490C6C" w:rsidRDefault="00490C6C" w:rsidP="00490C6C">
                            <w:pPr>
                              <w:jc w:val="center"/>
                              <w:rPr>
                                <w:rFonts w:ascii="Comic Sans MS" w:hAnsi="Comic Sans MS"/>
                                <w:b/>
                                <w:sz w:val="20"/>
                                <w:szCs w:val="20"/>
                              </w:rPr>
                            </w:pPr>
                            <w:r w:rsidRPr="002060CA">
                              <w:rPr>
                                <w:rFonts w:ascii="Comic Sans MS" w:hAnsi="Comic Sans MS"/>
                                <w:b/>
                                <w:sz w:val="20"/>
                                <w:szCs w:val="20"/>
                              </w:rPr>
                              <w:t>Art</w:t>
                            </w:r>
                          </w:p>
                          <w:p w:rsidR="00E947B1" w:rsidRPr="005358FE" w:rsidRDefault="005358FE" w:rsidP="00E947B1">
                            <w:pPr>
                              <w:rPr>
                                <w:rFonts w:ascii="Comic Sans MS" w:hAnsi="Comic Sans MS"/>
                                <w:sz w:val="18"/>
                                <w:szCs w:val="20"/>
                              </w:rPr>
                            </w:pPr>
                            <w:r w:rsidRPr="005358FE">
                              <w:rPr>
                                <w:rFonts w:ascii="Comic Sans MS" w:hAnsi="Comic Sans MS" w:cs="Arial"/>
                                <w:color w:val="000000"/>
                                <w:sz w:val="20"/>
                              </w:rPr>
                              <w:t>Our art this term will focus on the artist Paul Klee. We will be looking at examples of his work and using these as inspiration for our own pieces of artwork.</w:t>
                            </w:r>
                          </w:p>
                          <w:p w:rsidR="00E947B1" w:rsidRPr="002060CA" w:rsidRDefault="00E947B1" w:rsidP="00490C6C">
                            <w:pPr>
                              <w:jc w:val="center"/>
                              <w:rPr>
                                <w:rFonts w:ascii="Comic Sans MS" w:hAnsi="Comic Sans MS"/>
                                <w:b/>
                                <w:sz w:val="20"/>
                                <w:szCs w:val="20"/>
                              </w:rPr>
                            </w:pPr>
                          </w:p>
                          <w:p w:rsidR="00EC1855" w:rsidRPr="00490C6C" w:rsidRDefault="00EC1855" w:rsidP="00490C6C">
                            <w:pPr>
                              <w:jc w:val="both"/>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064E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6" o:spid="_x0000_s1030" type="#_x0000_t78" style="position:absolute;margin-left:424.2pt;margin-top:.65pt;width:142.8pt;height:2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Z3lwIAAH8FAAAOAAAAZHJzL2Uyb0RvYy54bWysVEtv2zAMvg/YfxB0X22nadoFdYogRYcB&#10;RVe0HXpWZDk2JosapcTJfv0o+dGsy2nYRSZNfnyT1zf7RrOdQleDyXl2lnKmjISiNpucf3+5+3TF&#10;mfPCFEKDUTk/KMdvFh8/XLd2riZQgS4UMjJi3Ly1Oa+8t/MkcbJSjXBnYJUhYQnYCE8sbpICRUvW&#10;G51M0nSWtICFRZDKOfp72wn5ItovSyX9t7J0yjOdc4rNxxfjuw5vsrgW8w0KW9WyD0P8QxSNqA05&#10;HU3dCi/YFuu/TDW1RHBQ+jMJTQJlWUsVc6BssvRdNs+VsCrmQsVxdiyT+39m5cPuEVldUO9mnBnR&#10;UI+e6k3l2RIRWrYSWsPWM5JSqVrr5oR4to/Yc47IkPe+xCZ8KSO2j+U9jOVVe88k/cyusvOLGXVB&#10;kmxyObuapbEByRvcovNfFDQsEDnHEEkMpI8j1ljs7p0n/4Qb9INrbcLrQNfFXa11ZHCzXmlkO0Ht&#10;v0zP0+Xg8EiNzARoEpLr0omUP2jVmX1SJVWIEphE93E21WhWSKmMj+WJlkg7wEoKYQRmp4DaZ6Gm&#10;BOp1A0zFmR2B6Sngnx5HRPQKxo/gpjaApwwUP0bPnf6QfZdzSN/v1/s4FtOh72soDjQqCN0OOSvv&#10;amrSvXD+USAtDTWWDoH/Rk+poc059BRnFeCvU/+DPs0ySTlraQlz7n5uBSrO9FdDU/45m07D1kZm&#10;enE5IQaPJetjidk2K6BGZ3RyrIxk0Pd6IEuE5pXuxTJ4JZEwknznXHocmJXvjgNdHKmWy6hGm2qF&#10;vzfPVgbjoc5h7l72rwJtP6mehvwBhoUV83cz2ukGpIHl1kNZxwEOle7q2neAtjxORH+Rwhk55qPW&#10;291c/AYAAP//AwBQSwMEFAAGAAgAAAAhAAcM6ZHfAAAACgEAAA8AAABkcnMvZG93bnJldi54bWxM&#10;j0FLw0AQhe+C/2EZwZvd1I02xGyKVKQFoWDV+zY7TYLZ2ZDdJvHfOz3pcfgeb75XrGfXiRGH0HrS&#10;sFwkIJAqb1uqNXx+vN5lIEI0ZE3nCTX8YIB1eX1VmNz6id5xPMRacAmF3GhoYuxzKUPVoDNh4Xsk&#10;Zic/OBP5HGppBzNxuevkfZI8Smda4g+N6XHTYPV9ODsNp76evt5i8rDbb7c7Va02L+PQan17Mz8/&#10;gYg4x78wXPRZHUp2Ovoz2SA6DVmapRxloEBc+FKlPO6oIVUrBbIs5P8J5S8AAAD//wMAUEsBAi0A&#10;FAAGAAgAAAAhALaDOJL+AAAA4QEAABMAAAAAAAAAAAAAAAAAAAAAAFtDb250ZW50X1R5cGVzXS54&#10;bWxQSwECLQAUAAYACAAAACEAOP0h/9YAAACUAQAACwAAAAAAAAAAAAAAAAAvAQAAX3JlbHMvLnJl&#10;bHNQSwECLQAUAAYACAAAACEAn5qGd5cCAAB/BQAADgAAAAAAAAAAAAAAAAAuAgAAZHJzL2Uyb0Rv&#10;Yy54bWxQSwECLQAUAAYACAAAACEABwzpkd8AAAAKAQAADwAAAAAAAAAAAAAAAADxBAAAZHJzL2Rv&#10;d25yZXYueG1sUEsFBgAAAAAEAAQA8wAAAP0FAAAAAA==&#10;" adj="14035,7263,16200,9031" fillcolor="white [3201]" strokecolor="#7030a0" strokeweight="2pt">
                <v:textbox>
                  <w:txbxContent>
                    <w:p w:rsidR="00490C6C" w:rsidRDefault="00490C6C" w:rsidP="00490C6C">
                      <w:pPr>
                        <w:jc w:val="center"/>
                        <w:rPr>
                          <w:rFonts w:ascii="Comic Sans MS" w:hAnsi="Comic Sans MS"/>
                          <w:b/>
                          <w:sz w:val="20"/>
                          <w:szCs w:val="20"/>
                        </w:rPr>
                      </w:pPr>
                      <w:r w:rsidRPr="002060CA">
                        <w:rPr>
                          <w:rFonts w:ascii="Comic Sans MS" w:hAnsi="Comic Sans MS"/>
                          <w:b/>
                          <w:sz w:val="20"/>
                          <w:szCs w:val="20"/>
                        </w:rPr>
                        <w:t>Art</w:t>
                      </w:r>
                    </w:p>
                    <w:p w:rsidR="00E947B1" w:rsidRPr="005358FE" w:rsidRDefault="005358FE" w:rsidP="00E947B1">
                      <w:pPr>
                        <w:rPr>
                          <w:rFonts w:ascii="Comic Sans MS" w:hAnsi="Comic Sans MS"/>
                          <w:sz w:val="18"/>
                          <w:szCs w:val="20"/>
                        </w:rPr>
                      </w:pPr>
                      <w:r w:rsidRPr="005358FE">
                        <w:rPr>
                          <w:rFonts w:ascii="Comic Sans MS" w:hAnsi="Comic Sans MS" w:cs="Arial"/>
                          <w:color w:val="000000"/>
                          <w:sz w:val="20"/>
                        </w:rPr>
                        <w:t>Our art this term will focus on the artist Paul Klee. We will be looking at examples of his work and using these as inspiration for our own pieces of artwork.</w:t>
                      </w:r>
                    </w:p>
                    <w:p w:rsidR="00E947B1" w:rsidRPr="002060CA" w:rsidRDefault="00E947B1" w:rsidP="00490C6C">
                      <w:pPr>
                        <w:jc w:val="center"/>
                        <w:rPr>
                          <w:rFonts w:ascii="Comic Sans MS" w:hAnsi="Comic Sans MS"/>
                          <w:b/>
                          <w:sz w:val="20"/>
                          <w:szCs w:val="20"/>
                        </w:rPr>
                      </w:pPr>
                    </w:p>
                    <w:p w:rsidR="00EC1855" w:rsidRPr="00490C6C" w:rsidRDefault="00EC1855" w:rsidP="00490C6C">
                      <w:pPr>
                        <w:jc w:val="both"/>
                        <w:rPr>
                          <w:rFonts w:ascii="Comic Sans MS" w:hAnsi="Comic Sans MS"/>
                          <w:sz w:val="20"/>
                          <w:szCs w:val="20"/>
                        </w:rPr>
                      </w:pPr>
                    </w:p>
                  </w:txbxContent>
                </v:textbox>
              </v:shape>
            </w:pict>
          </mc:Fallback>
        </mc:AlternateContent>
      </w:r>
      <w:r w:rsidR="00066F16">
        <w:rPr>
          <w:noProof/>
          <w:lang w:eastAsia="en-GB"/>
        </w:rPr>
        <mc:AlternateContent>
          <mc:Choice Requires="wps">
            <w:drawing>
              <wp:inline distT="0" distB="0" distL="0" distR="0" wp14:anchorId="15A0A09F" wp14:editId="4E3EA224">
                <wp:extent cx="300355" cy="300355"/>
                <wp:effectExtent l="0" t="0" r="0" b="0"/>
                <wp:docPr id="13" name="AutoShape 13" descr="15 Strange Facts About Giuseppe Arcimboldo's Unusual Portraits | Mental  Flo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2B17F" id="AutoShape 13" o:spid="_x0000_s1026" alt="15 Strange Facts About Giuseppe Arcimboldo's Unusual Portraits | Mental  Floss"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UE7wIAABAGAAAOAAAAZHJzL2Uyb0RvYy54bWysVN9vmzAQfp+0/8Hyy54okEASUEmVhlBN&#10;ardKXf8Ax5hgDWxmO6Hdj/99Z5OkSfsybeMB2Xf2d/fdfb7Lq6e2QTumNJciw+FFgBETVJZcbDL8&#10;+KXwZhhpQ0RJGilYhp+Zxlfz9+8u+y5lI1nLpmQKAYjQad9luDamS31f05q1RF/IjglwVlK1xMBW&#10;bfxSkR7Q28YfBcHE76UqOyUp0xqs+eDEc4dfVYyaz1WlmUFNhiE34/7K/df2788vSbpRpKs53adB&#10;/iKLlnABQY9QOTEEbRV/A9VyqqSWlbmgsvVlVXHKHAdgEwav2DzUpGOOCxRHd8cy6f8HSz/t7hXi&#10;JfRujJEgLfRosTXShUbWVjJNoWBhjB6MImLDUEGo0WixlluDbvhWs65jaKEob9fQTvlBo0ex1VvS&#10;oHup4A6H0z/RHRMGTKhopNa27n2nUwj/0N0rWznd3Ur6VSMhl7UNs9AddA8CQ1oHk1KyrxkpoQCh&#10;hfDPMOxGAxpa93eyBCIEiLiuPFWqtTGg3ujJNf/52Hz2ZBAF4zgIxnGMEQXXfm0jkPRwuVPa3DDZ&#10;IrvIsILsHDjZ3WozHD0csbGELHjTgJ2kjTgzAOZggdBw1fpsEk4uP5IgWc1Ws8iLRpOVFwV57i2K&#10;ZeRNinAa5+N8uczDXzZuGKU1L0smbJiDdMPoz6Sxf0SD6I7i1bLhpYWzKWm1WS8bhXYEnk7hPldy&#10;8Lwc88/TcPUCLq8ohaMouB4lXjGZTb2oiGIvmQYzLwiT62QSREmUF+eUbrlg/04J9RlO4lHsunSS&#10;9CtugfveciNpyw0Mp4a3GZ4dD5HUKnAlStdaQ3gzrE9KYdN/KQW0+9Bop1cr0UH9a1k+g1yVBDnB&#10;cIIxCotaqu8Y9TCSMqy/bYliGDUfBUg+CaPIzjC3ieLpCDbq1LM+9RBBASrDBqNhuTTD3Nt2im9q&#10;iBS6wghp33vFnYTtExqy2j8uGDuOyX5E2rl2unenXgb5/DcA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KwdUE7wIAABAGAAAO&#10;AAAAAAAAAAAAAAAAAC4CAABkcnMvZTJvRG9jLnhtbFBLAQItABQABgAIAAAAIQC8YBJJ2gAAAAMB&#10;AAAPAAAAAAAAAAAAAAAAAEkFAABkcnMvZG93bnJldi54bWxQSwUGAAAAAAQABADzAAAAUAYAAAAA&#10;" filled="f" stroked="f">
                <o:lock v:ext="edit" aspectratio="t"/>
                <w10:anchorlock/>
              </v:rect>
            </w:pict>
          </mc:Fallback>
        </mc:AlternateContent>
      </w:r>
      <w:r w:rsidR="006B280E" w:rsidRPr="006B280E">
        <w:rPr>
          <w:noProof/>
          <w:lang w:eastAsia="en-GB"/>
        </w:rPr>
        <w:t xml:space="preserve">  </w:t>
      </w:r>
    </w:p>
    <w:p w:rsidR="00B9389C" w:rsidRDefault="005358FE">
      <w:pPr>
        <w:rPr>
          <w:noProof/>
          <w:lang w:eastAsia="en-GB"/>
        </w:rPr>
      </w:pPr>
      <w:r>
        <w:rPr>
          <w:noProof/>
          <w:lang w:eastAsia="en-GB"/>
        </w:rPr>
        <mc:AlternateContent>
          <mc:Choice Requires="wps">
            <w:drawing>
              <wp:anchor distT="0" distB="0" distL="114300" distR="114300" simplePos="0" relativeHeight="251619840" behindDoc="0" locked="0" layoutInCell="1" allowOverlap="1" wp14:anchorId="62802481" wp14:editId="690551B0">
                <wp:simplePos x="0" y="0"/>
                <wp:positionH relativeFrom="column">
                  <wp:posOffset>2735580</wp:posOffset>
                </wp:positionH>
                <wp:positionV relativeFrom="paragraph">
                  <wp:posOffset>5080</wp:posOffset>
                </wp:positionV>
                <wp:extent cx="2581275" cy="22860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581275" cy="228600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5358FE" w:rsidRPr="005358FE" w:rsidRDefault="005358FE" w:rsidP="005358FE">
                            <w:pPr>
                              <w:jc w:val="center"/>
                              <w:rPr>
                                <w:rFonts w:ascii="Comic Sans MS" w:hAnsi="Comic Sans MS" w:cs="Arial"/>
                                <w:b/>
                                <w:color w:val="000000"/>
                                <w:sz w:val="20"/>
                                <w:szCs w:val="20"/>
                              </w:rPr>
                            </w:pPr>
                            <w:r w:rsidRPr="005358FE">
                              <w:rPr>
                                <w:rFonts w:ascii="Comic Sans MS" w:hAnsi="Comic Sans MS" w:cs="Arial"/>
                                <w:b/>
                                <w:color w:val="000000"/>
                                <w:sz w:val="20"/>
                                <w:szCs w:val="20"/>
                              </w:rPr>
                              <w:t>Maths</w:t>
                            </w:r>
                          </w:p>
                          <w:p w:rsidR="00EC1855" w:rsidRPr="005358FE" w:rsidRDefault="005358FE" w:rsidP="005358FE">
                            <w:pPr>
                              <w:rPr>
                                <w:rFonts w:ascii="Comic Sans MS" w:hAnsi="Comic Sans MS"/>
                                <w:b/>
                                <w:sz w:val="20"/>
                                <w:szCs w:val="20"/>
                              </w:rPr>
                            </w:pPr>
                            <w:r>
                              <w:rPr>
                                <w:rFonts w:ascii="Comic Sans MS" w:hAnsi="Comic Sans MS" w:cs="Arial"/>
                                <w:color w:val="000000"/>
                                <w:sz w:val="20"/>
                                <w:szCs w:val="20"/>
                              </w:rPr>
                              <w:t xml:space="preserve">We will continue to develop our </w:t>
                            </w:r>
                            <w:r w:rsidRPr="005358FE">
                              <w:rPr>
                                <w:rFonts w:ascii="Comic Sans MS" w:hAnsi="Comic Sans MS" w:cs="Arial"/>
                                <w:color w:val="000000"/>
                                <w:sz w:val="20"/>
                                <w:szCs w:val="20"/>
                              </w:rPr>
                              <w:t>fluency, reasoning and problem-solving skills focussing on place value, addi</w:t>
                            </w:r>
                            <w:r>
                              <w:rPr>
                                <w:rFonts w:ascii="Comic Sans MS" w:hAnsi="Comic Sans MS" w:cs="Arial"/>
                                <w:color w:val="000000"/>
                                <w:sz w:val="20"/>
                                <w:szCs w:val="20"/>
                              </w:rPr>
                              <w:t xml:space="preserve">tion and subtraction. We will follow </w:t>
                            </w:r>
                            <w:r w:rsidRPr="005358FE">
                              <w:rPr>
                                <w:rFonts w:ascii="Comic Sans MS" w:hAnsi="Comic Sans MS" w:cs="Arial"/>
                                <w:color w:val="000000"/>
                                <w:sz w:val="20"/>
                                <w:szCs w:val="20"/>
                              </w:rPr>
                              <w:t xml:space="preserve">the NCETM mastery approach. </w:t>
                            </w:r>
                            <w:r>
                              <w:rPr>
                                <w:rFonts w:ascii="Comic Sans MS" w:hAnsi="Comic Sans MS" w:cs="Arial"/>
                                <w:color w:val="000000"/>
                                <w:sz w:val="20"/>
                                <w:szCs w:val="20"/>
                              </w:rPr>
                              <w:t>We</w:t>
                            </w:r>
                            <w:r w:rsidRPr="005358FE">
                              <w:rPr>
                                <w:rFonts w:ascii="Comic Sans MS" w:hAnsi="Comic Sans MS" w:cs="Arial"/>
                                <w:color w:val="000000"/>
                                <w:sz w:val="20"/>
                                <w:szCs w:val="20"/>
                              </w:rPr>
                              <w:t xml:space="preserve"> will build </w:t>
                            </w:r>
                            <w:r>
                              <w:rPr>
                                <w:rFonts w:ascii="Comic Sans MS" w:hAnsi="Comic Sans MS" w:cs="Arial"/>
                                <w:color w:val="000000"/>
                                <w:sz w:val="20"/>
                                <w:szCs w:val="20"/>
                              </w:rPr>
                              <w:t xml:space="preserve">our </w:t>
                            </w:r>
                            <w:r w:rsidRPr="005358FE">
                              <w:rPr>
                                <w:rFonts w:ascii="Comic Sans MS" w:hAnsi="Comic Sans MS" w:cs="Arial"/>
                                <w:color w:val="000000"/>
                                <w:sz w:val="20"/>
                                <w:szCs w:val="20"/>
                              </w:rPr>
                              <w:t xml:space="preserve">knowledge and skills using concrete, pictorial and abstract approaches. This enables </w:t>
                            </w:r>
                            <w:r>
                              <w:rPr>
                                <w:rFonts w:ascii="Comic Sans MS" w:hAnsi="Comic Sans MS" w:cs="Arial"/>
                                <w:color w:val="000000"/>
                                <w:sz w:val="20"/>
                                <w:szCs w:val="20"/>
                              </w:rPr>
                              <w:t>us to</w:t>
                            </w:r>
                            <w:r w:rsidRPr="005358FE">
                              <w:rPr>
                                <w:rFonts w:ascii="Comic Sans MS" w:hAnsi="Comic Sans MS" w:cs="Arial"/>
                                <w:color w:val="000000"/>
                                <w:sz w:val="20"/>
                                <w:szCs w:val="20"/>
                              </w:rPr>
                              <w:t xml:space="preserve"> develop firm mathematical foundations.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02481" id="Text Box 20" o:spid="_x0000_s1031" type="#_x0000_t202" style="position:absolute;margin-left:215.4pt;margin-top:.4pt;width:203.25pt;height:18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WUjQIAAG8FAAAOAAAAZHJzL2Uyb0RvYy54bWysVN1v2yAQf5+0/wHxvtrx+pFFdaqsVadJ&#10;VVutnfpMMCRowDEgsbO/fgeO3azL07QXjO9+9zvu8/KqM5pshQ8KbE0nJyUlwnJolF3V9Pvz7Ycp&#10;JSEy2zANVtR0JwK9mr9/d9m6mahgDboRniCJDbPW1XQdo5sVReBrYVg4AScsKiV4wyL++lXReNYi&#10;u9FFVZbnRQu+cR64CAGlN72SzjO/lILHBymDiETXFN8W8+nzuUxnMb9ks5Vnbq34/hnsH15hmLLo&#10;dKS6YZGRjVd/URnFPQSQ8YSDKUBKxUWOAaOZlG+ieVozJ3IsmJzgxjSF/0fL77ePnqimphWmxzKD&#10;NXoWXSSfoSMowvy0LswQ9uQQGDuUY50HeUBhCruT3qQvBkRQj1S7MbuJjaOwOptOqoszSjjqqmp6&#10;XpaZv3g1dz7ELwIMSZeaeixfzirb3oWIT0HoAEnetE1nAK2aW6V1/vGr5bX2ZMuw4Bflx3Ix+DiA&#10;IU0yLVJkfQT5Fnda9LTfhMScpDdn97kbxUjLOBc2nqccZCZEJzOJTxgNJ8cMdcyJQ6M9NpmJ3KWj&#10;YXnM8E+Po0X2CjaOxkZZ8McImh+j5x4/RN/HnMKP3bLLjZADS5IlNDusuYd+aoLjtwrrcsdCfGQe&#10;xwTLjKMfH/CQGtqawv5GyRr8r2PyhMfuRS0lLY5dTcPPDfOCEv3VYl9/mpyepjnNP6dnF6kr/aFm&#10;eaixG3MNWOgJLhnH8zXhox6u0oN5wQ2xSF5RxSxH3zWNw/U69ssANwwXi0UG4WQ6Fu/sk+OJOmU5&#10;dd1z98K827dmxK6+h2FA2exNh/bYZGlhsYkgVW7f16zu849TnZtov4HS2jj8z6jXPTn/DQAA//8D&#10;AFBLAwQUAAYACAAAACEAS/Qy9d0AAAAIAQAADwAAAGRycy9kb3ducmV2LnhtbEyPMU/DMBCFdyT+&#10;g3VIbNSGVGkUcqlQERMTpQxsbnwkaWM7td0m/HuOCZaT3r3Te99V69kO4kIh9t4h3C8UCHKNN71r&#10;EXbvL3cFiJi0M3rwjhC+KcK6vr6qdGn85N7osk2t4BAXS43QpTSWUsamI6vjwo/k2PvywerEMrTS&#10;BD1xuB3kg1K5tLp33NDpkTYdNcft2SLIwyoUpw//7I0/vU6fy97maoN4ezM/PYJINKe/Y/jFZ3So&#10;mWnvz85EMSAsM8XoCYEn20W2ykDsEbKc97Ku5P8H6h8AAAD//wMAUEsBAi0AFAAGAAgAAAAhALaD&#10;OJL+AAAA4QEAABMAAAAAAAAAAAAAAAAAAAAAAFtDb250ZW50X1R5cGVzXS54bWxQSwECLQAUAAYA&#10;CAAAACEAOP0h/9YAAACUAQAACwAAAAAAAAAAAAAAAAAvAQAAX3JlbHMvLnJlbHNQSwECLQAUAAYA&#10;CAAAACEAYEX1lI0CAABvBQAADgAAAAAAAAAAAAAAAAAuAgAAZHJzL2Uyb0RvYy54bWxQSwECLQAU&#10;AAYACAAAACEAS/Qy9d0AAAAIAQAADwAAAAAAAAAAAAAAAADnBAAAZHJzL2Rvd25yZXYueG1sUEsF&#10;BgAAAAAEAAQA8wAAAPEFAAAAAA==&#10;" fillcolor="white [3201]" strokecolor="#7030a0" strokeweight="2pt">
                <v:textbox>
                  <w:txbxContent>
                    <w:p w:rsidR="005358FE" w:rsidRPr="005358FE" w:rsidRDefault="005358FE" w:rsidP="005358FE">
                      <w:pPr>
                        <w:jc w:val="center"/>
                        <w:rPr>
                          <w:rFonts w:ascii="Comic Sans MS" w:hAnsi="Comic Sans MS" w:cs="Arial"/>
                          <w:b/>
                          <w:color w:val="000000"/>
                          <w:sz w:val="20"/>
                          <w:szCs w:val="20"/>
                        </w:rPr>
                      </w:pPr>
                      <w:r w:rsidRPr="005358FE">
                        <w:rPr>
                          <w:rFonts w:ascii="Comic Sans MS" w:hAnsi="Comic Sans MS" w:cs="Arial"/>
                          <w:b/>
                          <w:color w:val="000000"/>
                          <w:sz w:val="20"/>
                          <w:szCs w:val="20"/>
                        </w:rPr>
                        <w:t>Maths</w:t>
                      </w:r>
                    </w:p>
                    <w:p w:rsidR="00EC1855" w:rsidRPr="005358FE" w:rsidRDefault="005358FE" w:rsidP="005358FE">
                      <w:pPr>
                        <w:rPr>
                          <w:rFonts w:ascii="Comic Sans MS" w:hAnsi="Comic Sans MS"/>
                          <w:b/>
                          <w:sz w:val="20"/>
                          <w:szCs w:val="20"/>
                        </w:rPr>
                      </w:pPr>
                      <w:r>
                        <w:rPr>
                          <w:rFonts w:ascii="Comic Sans MS" w:hAnsi="Comic Sans MS" w:cs="Arial"/>
                          <w:color w:val="000000"/>
                          <w:sz w:val="20"/>
                          <w:szCs w:val="20"/>
                        </w:rPr>
                        <w:t xml:space="preserve">We will continue to develop our </w:t>
                      </w:r>
                      <w:r w:rsidRPr="005358FE">
                        <w:rPr>
                          <w:rFonts w:ascii="Comic Sans MS" w:hAnsi="Comic Sans MS" w:cs="Arial"/>
                          <w:color w:val="000000"/>
                          <w:sz w:val="20"/>
                          <w:szCs w:val="20"/>
                        </w:rPr>
                        <w:t>fluency, reasoning and problem-solving skills focussing on place value, addi</w:t>
                      </w:r>
                      <w:r>
                        <w:rPr>
                          <w:rFonts w:ascii="Comic Sans MS" w:hAnsi="Comic Sans MS" w:cs="Arial"/>
                          <w:color w:val="000000"/>
                          <w:sz w:val="20"/>
                          <w:szCs w:val="20"/>
                        </w:rPr>
                        <w:t xml:space="preserve">tion and subtraction. We will follow </w:t>
                      </w:r>
                      <w:r w:rsidRPr="005358FE">
                        <w:rPr>
                          <w:rFonts w:ascii="Comic Sans MS" w:hAnsi="Comic Sans MS" w:cs="Arial"/>
                          <w:color w:val="000000"/>
                          <w:sz w:val="20"/>
                          <w:szCs w:val="20"/>
                        </w:rPr>
                        <w:t xml:space="preserve">the NCETM mastery approach. </w:t>
                      </w:r>
                      <w:r>
                        <w:rPr>
                          <w:rFonts w:ascii="Comic Sans MS" w:hAnsi="Comic Sans MS" w:cs="Arial"/>
                          <w:color w:val="000000"/>
                          <w:sz w:val="20"/>
                          <w:szCs w:val="20"/>
                        </w:rPr>
                        <w:t>We</w:t>
                      </w:r>
                      <w:r w:rsidRPr="005358FE">
                        <w:rPr>
                          <w:rFonts w:ascii="Comic Sans MS" w:hAnsi="Comic Sans MS" w:cs="Arial"/>
                          <w:color w:val="000000"/>
                          <w:sz w:val="20"/>
                          <w:szCs w:val="20"/>
                        </w:rPr>
                        <w:t xml:space="preserve"> will build </w:t>
                      </w:r>
                      <w:r>
                        <w:rPr>
                          <w:rFonts w:ascii="Comic Sans MS" w:hAnsi="Comic Sans MS" w:cs="Arial"/>
                          <w:color w:val="000000"/>
                          <w:sz w:val="20"/>
                          <w:szCs w:val="20"/>
                        </w:rPr>
                        <w:t xml:space="preserve">our </w:t>
                      </w:r>
                      <w:r w:rsidRPr="005358FE">
                        <w:rPr>
                          <w:rFonts w:ascii="Comic Sans MS" w:hAnsi="Comic Sans MS" w:cs="Arial"/>
                          <w:color w:val="000000"/>
                          <w:sz w:val="20"/>
                          <w:szCs w:val="20"/>
                        </w:rPr>
                        <w:t xml:space="preserve">knowledge and skills using concrete, pictorial and abstract approaches. This enables </w:t>
                      </w:r>
                      <w:r>
                        <w:rPr>
                          <w:rFonts w:ascii="Comic Sans MS" w:hAnsi="Comic Sans MS" w:cs="Arial"/>
                          <w:color w:val="000000"/>
                          <w:sz w:val="20"/>
                          <w:szCs w:val="20"/>
                        </w:rPr>
                        <w:t>us to</w:t>
                      </w:r>
                      <w:r w:rsidRPr="005358FE">
                        <w:rPr>
                          <w:rFonts w:ascii="Comic Sans MS" w:hAnsi="Comic Sans MS" w:cs="Arial"/>
                          <w:color w:val="000000"/>
                          <w:sz w:val="20"/>
                          <w:szCs w:val="20"/>
                        </w:rPr>
                        <w:t xml:space="preserve"> develop firm mathematical foundations.</w:t>
                      </w:r>
                    </w:p>
                  </w:txbxContent>
                </v:textbox>
              </v:shape>
            </w:pict>
          </mc:Fallback>
        </mc:AlternateContent>
      </w:r>
      <w:r w:rsidR="001953E0">
        <w:rPr>
          <w:noProof/>
          <w:lang w:eastAsia="en-GB"/>
        </w:rPr>
        <mc:AlternateContent>
          <mc:Choice Requires="wps">
            <w:drawing>
              <wp:anchor distT="0" distB="0" distL="114300" distR="114300" simplePos="0" relativeHeight="251633152" behindDoc="0" locked="0" layoutInCell="1" allowOverlap="1" wp14:anchorId="4E564065" wp14:editId="5DF130B1">
                <wp:simplePos x="0" y="0"/>
                <wp:positionH relativeFrom="column">
                  <wp:posOffset>-769620</wp:posOffset>
                </wp:positionH>
                <wp:positionV relativeFrom="paragraph">
                  <wp:posOffset>111760</wp:posOffset>
                </wp:positionV>
                <wp:extent cx="3399155" cy="2179320"/>
                <wp:effectExtent l="0" t="0" r="10795" b="11430"/>
                <wp:wrapNone/>
                <wp:docPr id="17" name="Up Arrow Callout 17"/>
                <wp:cNvGraphicFramePr/>
                <a:graphic xmlns:a="http://schemas.openxmlformats.org/drawingml/2006/main">
                  <a:graphicData uri="http://schemas.microsoft.com/office/word/2010/wordprocessingShape">
                    <wps:wsp>
                      <wps:cNvSpPr/>
                      <wps:spPr>
                        <a:xfrm>
                          <a:off x="0" y="0"/>
                          <a:ext cx="3399155" cy="2179320"/>
                        </a:xfrm>
                        <a:prstGeom prst="upArrowCallout">
                          <a:avLst>
                            <a:gd name="adj1" fmla="val 30118"/>
                            <a:gd name="adj2" fmla="val 23912"/>
                            <a:gd name="adj3" fmla="val 20602"/>
                            <a:gd name="adj4" fmla="val 69465"/>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EC1855" w:rsidRPr="006B280E" w:rsidRDefault="00EE6143" w:rsidP="00490C6C">
                            <w:pPr>
                              <w:jc w:val="both"/>
                              <w:rPr>
                                <w:rFonts w:ascii="Comic Sans MS" w:hAnsi="Comic Sans MS"/>
                                <w:sz w:val="20"/>
                                <w:szCs w:val="20"/>
                              </w:rPr>
                            </w:pPr>
                            <w:r>
                              <w:rPr>
                                <w:rFonts w:ascii="Comic Sans MS" w:hAnsi="Comic Sans MS"/>
                                <w:sz w:val="20"/>
                                <w:szCs w:val="20"/>
                              </w:rPr>
                              <w:t>We will begin this term by looking at traditional tales and alternative versions of these, linking to our theme of kings and queens</w:t>
                            </w:r>
                            <w:r w:rsidR="001953E0">
                              <w:rPr>
                                <w:rFonts w:ascii="Comic Sans MS" w:hAnsi="Comic Sans MS"/>
                                <w:sz w:val="20"/>
                                <w:szCs w:val="20"/>
                              </w:rPr>
                              <w:t>.</w:t>
                            </w:r>
                            <w:r w:rsidR="006A21D0">
                              <w:rPr>
                                <w:rFonts w:ascii="Comic Sans MS" w:hAnsi="Comic Sans MS"/>
                                <w:sz w:val="20"/>
                                <w:szCs w:val="20"/>
                              </w:rPr>
                              <w:t xml:space="preserve"> We will be sequencing the stor</w:t>
                            </w:r>
                            <w:r w:rsidR="001953E0">
                              <w:rPr>
                                <w:rFonts w:ascii="Comic Sans MS" w:hAnsi="Comic Sans MS"/>
                                <w:sz w:val="20"/>
                                <w:szCs w:val="20"/>
                              </w:rPr>
                              <w:t>ies and using the</w:t>
                            </w:r>
                            <w:r>
                              <w:rPr>
                                <w:rFonts w:ascii="Comic Sans MS" w:hAnsi="Comic Sans MS"/>
                                <w:sz w:val="20"/>
                                <w:szCs w:val="20"/>
                              </w:rPr>
                              <w:t>se</w:t>
                            </w:r>
                            <w:r w:rsidR="001953E0">
                              <w:rPr>
                                <w:rFonts w:ascii="Comic Sans MS" w:hAnsi="Comic Sans MS"/>
                                <w:sz w:val="20"/>
                                <w:szCs w:val="20"/>
                              </w:rPr>
                              <w:t xml:space="preserve"> </w:t>
                            </w:r>
                            <w:r w:rsidR="006A21D0">
                              <w:rPr>
                                <w:rFonts w:ascii="Comic Sans MS" w:hAnsi="Comic Sans MS"/>
                                <w:sz w:val="20"/>
                                <w:szCs w:val="20"/>
                              </w:rPr>
                              <w:t xml:space="preserve">to write our own stories. We will also be writing </w:t>
                            </w:r>
                            <w:r>
                              <w:rPr>
                                <w:rFonts w:ascii="Comic Sans MS" w:hAnsi="Comic Sans MS"/>
                                <w:sz w:val="20"/>
                                <w:szCs w:val="20"/>
                              </w:rPr>
                              <w:t>some autumn poems and recounts.</w:t>
                            </w:r>
                            <w:r w:rsidR="006A21D0">
                              <w:rPr>
                                <w:rFonts w:ascii="Comic Sans MS" w:hAnsi="Comic Sans MS"/>
                                <w:sz w:val="20"/>
                                <w:szCs w:val="20"/>
                              </w:rPr>
                              <w:t xml:space="preserve"> </w:t>
                            </w:r>
                            <w:r w:rsidR="00EC1855" w:rsidRPr="006B280E">
                              <w:rPr>
                                <w:rFonts w:ascii="Comic Sans MS" w:hAnsi="Comic Sans MS"/>
                                <w:sz w:val="20"/>
                                <w:szCs w:val="20"/>
                              </w:rPr>
                              <w:t xml:space="preserve">This will be supported by daily phonic </w:t>
                            </w:r>
                            <w:r w:rsidR="001953E0">
                              <w:rPr>
                                <w:rFonts w:ascii="Comic Sans MS" w:hAnsi="Comic Sans MS"/>
                                <w:sz w:val="20"/>
                                <w:szCs w:val="20"/>
                              </w:rPr>
                              <w:t xml:space="preserve">and guided reading </w:t>
                            </w:r>
                            <w:r w:rsidR="00EC1855" w:rsidRPr="006B280E">
                              <w:rPr>
                                <w:rFonts w:ascii="Comic Sans MS" w:hAnsi="Comic Sans MS"/>
                                <w:sz w:val="20"/>
                                <w:szCs w:val="20"/>
                              </w:rPr>
                              <w:t xml:space="preserve">lessons.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6406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7" o:spid="_x0000_s1032" type="#_x0000_t79" style="position:absolute;margin-left:-60.6pt;margin-top:8.8pt;width:267.65pt;height:171.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m2xgIAABIGAAAOAAAAZHJzL2Uyb0RvYy54bWysVEtv2zAMvg/YfxB0X/3Io01QpwhSdBhQ&#10;tMXaomdFlhJvsqhJSpzs14+SHSddcxp2kUnzI0V+Inl9s6sV2QrrKtAFzS5SSoTmUFZ6VdDXl7sv&#10;V5Q4z3TJFGhR0L1w9Gb2+dN1Y6YihzWoUliCQbSbNqaga+/NNEkcX4uauQswQqNRgq2ZR9WuktKy&#10;BqPXKsnTdJw0YEtjgQvn8O9ta6SzGF9Kwf2jlE54ogqKufl42nguw5nMrtl0ZZlZV7xLg/1DFjWr&#10;NF7ah7plnpGNrT6EqituwYH0FxzqBKSsuIg1YDVZ+lc1z2tmRKwFyXGmp8n9v7D8YftkSVXi211S&#10;olmNb/RqyNxaaMiCKQUbT9CEPDXGTRH+bJ5spzkUQ9E7aevwxXLILnK777kVO084/hwMJpNsNKKE&#10;oy3PLieDPLKfHN2Ndf6rgJoEoaAbE7Pokojssu2985HmssuVlT8ySmSt8NW2TJFBmmVX3aueYPJT&#10;TD6YZPlHzOAdJh2nZzDDU8x4MhyPQhysocsMpUMVIU2lw+lAVeVdpVRU7Gq5UJZgsgW9TAfp/EDD&#10;CQzDBNckUN6SHCW/V6IN+11IfDSkNY+8xHERfVjGudB+3KWmNKKDm8QUesfsnKPyWefUYYObiGPU&#10;O6bnHN/f2HvEW0H73rmuNNhzAcqf/c0t/lB9W3Mo3++Wu9ipkfPwZwnlHrvXQjvWzvC7Clvnnjn/&#10;xCx2BE487ib/iIdU0BQUOomSNdjf5/4HPI4XWilpcC8U1P3aMCsoUd80Dt4kGw7DIonKcHSJXUzs&#10;qWV5atGbegH40NijmF0UA96rgygt1G+4wubhVjQxzfHugnJvD8rCt/sKlyAX83mE4fIwzN/rZ8ND&#10;8MBz6LuX3Ruzppsfj6P3AIcd0rVo261HbPDUMN94kJUPxiOvnYKLB6V3m+1Uj6jjKp/9AQAA//8D&#10;AFBLAwQUAAYACAAAACEA224f4uIAAAALAQAADwAAAGRycy9kb3ducmV2LnhtbEyPwU7DMBBE70j8&#10;g7VI3FrboaRViFMhJFSgHKCN1KsbL0nUeJ3Gbhv+HnOC42qeZt7my9F27IyDbx0pkFMBDKlypqVa&#10;Qbl9niyA+aDJ6M4RKvhGD8vi+irXmXEX+sTzJtQslpDPtIImhD7j3FcNWu2nrkeK2ZcbrA7xHGpu&#10;Bn2J5bbjiRApt7qluNDoHp8arA6bk1Wwe9u+rsqeXtr1x/Egj514v1+VSt3ejI8PwAKO4Q+GX/2o&#10;DkV02rsTGc86BROZyCSyMZmnwCIxkzMJbK/gLhUL4EXO//9Q/AAAAP//AwBQSwECLQAUAAYACAAA&#10;ACEAtoM4kv4AAADhAQAAEwAAAAAAAAAAAAAAAAAAAAAAW0NvbnRlbnRfVHlwZXNdLnhtbFBLAQIt&#10;ABQABgAIAAAAIQA4/SH/1gAAAJQBAAALAAAAAAAAAAAAAAAAAC8BAABfcmVscy8ucmVsc1BLAQIt&#10;ABQABgAIAAAAIQCqQxm2xgIAABIGAAAOAAAAAAAAAAAAAAAAAC4CAABkcnMvZTJvRG9jLnhtbFBL&#10;AQItABQABgAIAAAAIQDbbh/i4gAAAAsBAAAPAAAAAAAAAAAAAAAAACAFAABkcnMvZG93bnJldi54&#10;bWxQSwUGAAAAAAQABADzAAAALwYAAAAA&#10;" adj="6596,7489,4450,8715" fillcolor="white [3201]" strokecolor="#7030a0" strokeweight="2pt">
                <v:textbox>
                  <w:txbxContent>
                    <w:p w:rsidR="00EC1855" w:rsidRPr="006B280E" w:rsidRDefault="00EE6143" w:rsidP="00490C6C">
                      <w:pPr>
                        <w:jc w:val="both"/>
                        <w:rPr>
                          <w:rFonts w:ascii="Comic Sans MS" w:hAnsi="Comic Sans MS"/>
                          <w:sz w:val="20"/>
                          <w:szCs w:val="20"/>
                        </w:rPr>
                      </w:pPr>
                      <w:r>
                        <w:rPr>
                          <w:rFonts w:ascii="Comic Sans MS" w:hAnsi="Comic Sans MS"/>
                          <w:sz w:val="20"/>
                          <w:szCs w:val="20"/>
                        </w:rPr>
                        <w:t>We will begin this term by looking at traditional tales and alternative versions of these, linking to our theme of kings and queens</w:t>
                      </w:r>
                      <w:r w:rsidR="001953E0">
                        <w:rPr>
                          <w:rFonts w:ascii="Comic Sans MS" w:hAnsi="Comic Sans MS"/>
                          <w:sz w:val="20"/>
                          <w:szCs w:val="20"/>
                        </w:rPr>
                        <w:t>.</w:t>
                      </w:r>
                      <w:r w:rsidR="006A21D0">
                        <w:rPr>
                          <w:rFonts w:ascii="Comic Sans MS" w:hAnsi="Comic Sans MS"/>
                          <w:sz w:val="20"/>
                          <w:szCs w:val="20"/>
                        </w:rPr>
                        <w:t xml:space="preserve"> We will be sequencing the stor</w:t>
                      </w:r>
                      <w:r w:rsidR="001953E0">
                        <w:rPr>
                          <w:rFonts w:ascii="Comic Sans MS" w:hAnsi="Comic Sans MS"/>
                          <w:sz w:val="20"/>
                          <w:szCs w:val="20"/>
                        </w:rPr>
                        <w:t>ies and using the</w:t>
                      </w:r>
                      <w:r>
                        <w:rPr>
                          <w:rFonts w:ascii="Comic Sans MS" w:hAnsi="Comic Sans MS"/>
                          <w:sz w:val="20"/>
                          <w:szCs w:val="20"/>
                        </w:rPr>
                        <w:t>se</w:t>
                      </w:r>
                      <w:r w:rsidR="001953E0">
                        <w:rPr>
                          <w:rFonts w:ascii="Comic Sans MS" w:hAnsi="Comic Sans MS"/>
                          <w:sz w:val="20"/>
                          <w:szCs w:val="20"/>
                        </w:rPr>
                        <w:t xml:space="preserve"> </w:t>
                      </w:r>
                      <w:r w:rsidR="006A21D0">
                        <w:rPr>
                          <w:rFonts w:ascii="Comic Sans MS" w:hAnsi="Comic Sans MS"/>
                          <w:sz w:val="20"/>
                          <w:szCs w:val="20"/>
                        </w:rPr>
                        <w:t xml:space="preserve">to write our own stories. We will also be writing </w:t>
                      </w:r>
                      <w:r>
                        <w:rPr>
                          <w:rFonts w:ascii="Comic Sans MS" w:hAnsi="Comic Sans MS"/>
                          <w:sz w:val="20"/>
                          <w:szCs w:val="20"/>
                        </w:rPr>
                        <w:t>some autumn poems and recounts.</w:t>
                      </w:r>
                      <w:r w:rsidR="006A21D0">
                        <w:rPr>
                          <w:rFonts w:ascii="Comic Sans MS" w:hAnsi="Comic Sans MS"/>
                          <w:sz w:val="20"/>
                          <w:szCs w:val="20"/>
                        </w:rPr>
                        <w:t xml:space="preserve"> </w:t>
                      </w:r>
                      <w:r w:rsidR="00EC1855" w:rsidRPr="006B280E">
                        <w:rPr>
                          <w:rFonts w:ascii="Comic Sans MS" w:hAnsi="Comic Sans MS"/>
                          <w:sz w:val="20"/>
                          <w:szCs w:val="20"/>
                        </w:rPr>
                        <w:t xml:space="preserve">This will be supported by daily phonic </w:t>
                      </w:r>
                      <w:r w:rsidR="001953E0">
                        <w:rPr>
                          <w:rFonts w:ascii="Comic Sans MS" w:hAnsi="Comic Sans MS"/>
                          <w:sz w:val="20"/>
                          <w:szCs w:val="20"/>
                        </w:rPr>
                        <w:t xml:space="preserve">and guided reading </w:t>
                      </w:r>
                      <w:r w:rsidR="00EC1855" w:rsidRPr="006B280E">
                        <w:rPr>
                          <w:rFonts w:ascii="Comic Sans MS" w:hAnsi="Comic Sans MS"/>
                          <w:sz w:val="20"/>
                          <w:szCs w:val="20"/>
                        </w:rPr>
                        <w:t xml:space="preserve">lessons. </w:t>
                      </w:r>
                    </w:p>
                  </w:txbxContent>
                </v:textbox>
              </v:shape>
            </w:pict>
          </mc:Fallback>
        </mc:AlternateContent>
      </w:r>
    </w:p>
    <w:p w:rsidR="00B9389C" w:rsidRDefault="00B9389C">
      <w:pPr>
        <w:rPr>
          <w:noProof/>
          <w:lang w:eastAsia="en-GB"/>
        </w:rPr>
      </w:pPr>
    </w:p>
    <w:p w:rsidR="00B9389C" w:rsidRDefault="00B9389C">
      <w:pPr>
        <w:rPr>
          <w:noProof/>
          <w:lang w:eastAsia="en-GB"/>
        </w:rPr>
      </w:pPr>
    </w:p>
    <w:p w:rsidR="00B9389C" w:rsidRDefault="00B9389C">
      <w:pPr>
        <w:rPr>
          <w:noProof/>
          <w:lang w:eastAsia="en-GB"/>
        </w:rPr>
      </w:pPr>
    </w:p>
    <w:p w:rsidR="00B9389C" w:rsidRDefault="00B9389C">
      <w:pPr>
        <w:rPr>
          <w:noProof/>
          <w:lang w:eastAsia="en-GB"/>
        </w:rPr>
      </w:pPr>
    </w:p>
    <w:p w:rsidR="00B9389C" w:rsidRDefault="00B9389C">
      <w:pPr>
        <w:rPr>
          <w:noProof/>
          <w:lang w:eastAsia="en-GB"/>
        </w:rPr>
      </w:pPr>
    </w:p>
    <w:p w:rsidR="00C819B6" w:rsidRDefault="00B96B84">
      <w:r>
        <w:rPr>
          <w:noProof/>
          <w:lang w:eastAsia="en-GB"/>
        </w:rPr>
        <w:lastRenderedPageBreak/>
        <w:drawing>
          <wp:anchor distT="0" distB="0" distL="114300" distR="114300" simplePos="0" relativeHeight="251719168" behindDoc="1" locked="0" layoutInCell="1" allowOverlap="1">
            <wp:simplePos x="0" y="0"/>
            <wp:positionH relativeFrom="column">
              <wp:posOffset>-525780</wp:posOffset>
            </wp:positionH>
            <wp:positionV relativeFrom="paragraph">
              <wp:posOffset>236220</wp:posOffset>
            </wp:positionV>
            <wp:extent cx="1735455" cy="1158240"/>
            <wp:effectExtent l="0" t="0" r="0" b="3810"/>
            <wp:wrapTight wrapText="bothSides">
              <wp:wrapPolygon edited="0">
                <wp:start x="0" y="0"/>
                <wp:lineTo x="0" y="21316"/>
                <wp:lineTo x="21339" y="21316"/>
                <wp:lineTo x="21339" y="0"/>
                <wp:lineTo x="0" y="0"/>
              </wp:wrapPolygon>
            </wp:wrapTight>
            <wp:docPr id="21" name="Picture 21" descr="Hymns in My Heart&quot; Greeting Cards – St. Paul's Lutheran Church a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mns in My Heart&quot; Greeting Cards – St. Paul's Lutheran Church and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545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9B6">
        <w:rPr>
          <w:noProof/>
          <w:lang w:eastAsia="en-GB"/>
        </w:rPr>
        <mc:AlternateContent>
          <mc:Choice Requires="wps">
            <w:drawing>
              <wp:anchor distT="0" distB="0" distL="114300" distR="114300" simplePos="0" relativeHeight="251663872" behindDoc="0" locked="0" layoutInCell="1" allowOverlap="1" wp14:anchorId="3B06AA25" wp14:editId="09BA25B6">
                <wp:simplePos x="0" y="0"/>
                <wp:positionH relativeFrom="column">
                  <wp:posOffset>1270635</wp:posOffset>
                </wp:positionH>
                <wp:positionV relativeFrom="paragraph">
                  <wp:posOffset>2540</wp:posOffset>
                </wp:positionV>
                <wp:extent cx="8084185" cy="1538514"/>
                <wp:effectExtent l="19050" t="0" r="12065" b="24130"/>
                <wp:wrapNone/>
                <wp:docPr id="5" name="Left Arrow Callout 5"/>
                <wp:cNvGraphicFramePr/>
                <a:graphic xmlns:a="http://schemas.openxmlformats.org/drawingml/2006/main">
                  <a:graphicData uri="http://schemas.microsoft.com/office/word/2010/wordprocessingShape">
                    <wps:wsp>
                      <wps:cNvSpPr/>
                      <wps:spPr>
                        <a:xfrm>
                          <a:off x="0" y="0"/>
                          <a:ext cx="8084185" cy="1538514"/>
                        </a:xfrm>
                        <a:prstGeom prst="leftArrowCallout">
                          <a:avLst>
                            <a:gd name="adj1" fmla="val 25000"/>
                            <a:gd name="adj2" fmla="val 25000"/>
                            <a:gd name="adj3" fmla="val 25000"/>
                            <a:gd name="adj4" fmla="val 83290"/>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9389C" w:rsidRPr="002060CA" w:rsidRDefault="00B9389C" w:rsidP="00B9389C">
                            <w:pPr>
                              <w:jc w:val="center"/>
                              <w:rPr>
                                <w:rFonts w:ascii="Comic Sans MS" w:hAnsi="Comic Sans MS"/>
                                <w:b/>
                                <w:sz w:val="20"/>
                              </w:rPr>
                            </w:pPr>
                            <w:r w:rsidRPr="002060CA">
                              <w:rPr>
                                <w:rFonts w:ascii="Comic Sans MS" w:hAnsi="Comic Sans MS"/>
                                <w:b/>
                                <w:sz w:val="20"/>
                              </w:rPr>
                              <w:t>RE</w:t>
                            </w:r>
                          </w:p>
                          <w:p w:rsidR="00B9389C" w:rsidRPr="00B96B84" w:rsidRDefault="00B96B84" w:rsidP="00B96B84">
                            <w:pPr>
                              <w:jc w:val="both"/>
                              <w:rPr>
                                <w:rFonts w:ascii="Comic Sans MS" w:hAnsi="Comic Sans MS"/>
                                <w:sz w:val="20"/>
                                <w:szCs w:val="20"/>
                              </w:rPr>
                            </w:pPr>
                            <w:r w:rsidRPr="00B96B84">
                              <w:rPr>
                                <w:rFonts w:ascii="Comic Sans MS" w:hAnsi="Comic Sans MS" w:cs="Arial"/>
                                <w:color w:val="000000"/>
                                <w:sz w:val="20"/>
                                <w:szCs w:val="20"/>
                              </w:rPr>
                              <w:t>Our lessons will link to the theme of ‘belonging’. The children will reflect upon their personal relationships and will consider what it means to belong. They will look at life within faith and what it means to people of faith to believe and belong. They will be reflective about their own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6AA25"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5" o:spid="_x0000_s1033" type="#_x0000_t77" style="position:absolute;margin-left:100.05pt;margin-top:.2pt;width:636.55pt;height:1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U5vAIAABQGAAAOAAAAZHJzL2Uyb0RvYy54bWysVEtv2zAMvg/YfxB0X23n0aZBnSJI0WFA&#10;0BZrh54VWUq8yaImKXGyXz9KfiTdciiGXWTS/Pj6JPLmdl8pshPWlaBzml2klAjNoSj1OqffXu4/&#10;TShxnumCKdAipwfh6O3s44eb2kzFADagCmEJBtFuWpucbrw30yRxfCMq5i7ACI1GCbZiHlW7TgrL&#10;aoxeqWSQppdJDbYwFrhwDv/eNUY6i/GlFNw/SumEJyqnWJuPp43nKpzJ7IZN15aZTcnbMtg/VFGx&#10;UmPSPtQd84xsbflXqKrkFhxIf8GhSkDKkovYA3aTpX9087xhRsRekBxneprc/wvLH3ZPlpRFTseU&#10;aFbhFS2F9GRuLdRkwZSCrSfjwFNt3BThz+bJtppDMTS9l7YKX2yH7CO3h55bsfeE489JOhllE0zC&#10;0ZaNh5NxNgpRk6O7sc5/FlCRIORUYR2xjLaKyC/bLZ2PRBdtuaz4nlEiK4X3tmOKDMZp2t3rCWbw&#10;DszwHZjRKWYyHFzHXNhFWxlKXR+hTKXD6UCVxX2pVFTserVQlmCxOb1Kh+m8C3ECwzDBNQmkNzRH&#10;yR+UaMJ+FRKvDYkdRF7iwIg+LONcaH/ZEqw0ooObxBJ6x+yco/JZ69Rig5uIg9Q7pucc32bsPWJW&#10;0L53rkoN9lyA4kefucF33Tc9h/b9frWPb/Uq1Bj+rKA44Pu10Ay2M/y+xMezZM4/MYsvAmcet5N/&#10;xEMqqHMKrUTJBuyvc/8DHgcMrZTUuBly6n5umRWUqC8aR+86G43CKonKaHw1QMWeWlanFr2tFoAX&#10;jW8Uq4tiwHvVidJC9YpLbB6yoolpjrlzyr3tlIVvNhauQS7m8wjD9WGYX+pnw0PwwHN4dy/7V2ZN&#10;O0Eeh+8Bui3SPtFm5o7Y4KlhvvUgSx+MR15bBVcPSm9226keUcdlPvsNAAD//wMAUEsDBBQABgAI&#10;AAAAIQBCV61D3AAAAAkBAAAPAAAAZHJzL2Rvd25yZXYueG1sTI/BTsMwEETvSPyDtZW4UafGSlGI&#10;U1UgbgiVQO9OvE2ixusQu23y97gnely90ZvZfDPZnp1x9J0jBatlAgypdqajRsHP9/vjMzAfNBnd&#10;O0IFM3rYFPd3uc6Mu9AXnsvQsCghn2kFbQhDxrmvW7TaL92AFNnBjVaHeI4NN6O+RLntuUiSlFvd&#10;UWxo9YCvLdbH8mQV7OcP+VbNO7EXn6k0u/L3sMVUqYfFtH0BFnAK/2G4zo/ToYibKnci41mvINpX&#10;MapAArtiuX4SwKoIpFgDL3J++0HxBwAA//8DAFBLAQItABQABgAIAAAAIQC2gziS/gAAAOEBAAAT&#10;AAAAAAAAAAAAAAAAAAAAAABbQ29udGVudF9UeXBlc10ueG1sUEsBAi0AFAAGAAgAAAAhADj9If/W&#10;AAAAlAEAAAsAAAAAAAAAAAAAAAAALwEAAF9yZWxzLy5yZWxzUEsBAi0AFAAGAAgAAAAhAEM/xTm8&#10;AgAAFAYAAA4AAAAAAAAAAAAAAAAALgIAAGRycy9lMm9Eb2MueG1sUEsBAi0AFAAGAAgAAAAhAEJX&#10;rUPcAAAACQEAAA8AAAAAAAAAAAAAAAAAFgUAAGRycy9kb3ducmV2LnhtbFBLBQYAAAAABAAEAPMA&#10;AAAfBgAAAAA=&#10;" adj="3609,,1028" fillcolor="white [3201]" strokecolor="#7030a0" strokeweight="2pt">
                <v:textbox>
                  <w:txbxContent>
                    <w:p w:rsidR="00B9389C" w:rsidRPr="002060CA" w:rsidRDefault="00B9389C" w:rsidP="00B9389C">
                      <w:pPr>
                        <w:jc w:val="center"/>
                        <w:rPr>
                          <w:rFonts w:ascii="Comic Sans MS" w:hAnsi="Comic Sans MS"/>
                          <w:b/>
                          <w:sz w:val="20"/>
                        </w:rPr>
                      </w:pPr>
                      <w:r w:rsidRPr="002060CA">
                        <w:rPr>
                          <w:rFonts w:ascii="Comic Sans MS" w:hAnsi="Comic Sans MS"/>
                          <w:b/>
                          <w:sz w:val="20"/>
                        </w:rPr>
                        <w:t>RE</w:t>
                      </w:r>
                    </w:p>
                    <w:p w:rsidR="00B9389C" w:rsidRPr="00B96B84" w:rsidRDefault="00B96B84" w:rsidP="00B96B84">
                      <w:pPr>
                        <w:jc w:val="both"/>
                        <w:rPr>
                          <w:rFonts w:ascii="Comic Sans MS" w:hAnsi="Comic Sans MS"/>
                          <w:sz w:val="20"/>
                          <w:szCs w:val="20"/>
                        </w:rPr>
                      </w:pPr>
                      <w:r w:rsidRPr="00B96B84">
                        <w:rPr>
                          <w:rFonts w:ascii="Comic Sans MS" w:hAnsi="Comic Sans MS" w:cs="Arial"/>
                          <w:color w:val="000000"/>
                          <w:sz w:val="20"/>
                          <w:szCs w:val="20"/>
                        </w:rPr>
                        <w:t>Our lessons will link to the theme of ‘belonging’. The children will reflect upon their personal relationships and will consider what it means to belong. They will look at life within faith and what it means to people of faith to believe and belong. They will be reflective about their own relationships.</w:t>
                      </w:r>
                    </w:p>
                  </w:txbxContent>
                </v:textbox>
              </v:shape>
            </w:pict>
          </mc:Fallback>
        </mc:AlternateContent>
      </w:r>
    </w:p>
    <w:p w:rsidR="00B9389C" w:rsidRDefault="00B9389C"/>
    <w:p w:rsidR="00B9389C" w:rsidRDefault="00B9389C"/>
    <w:p w:rsidR="00B9389C" w:rsidRDefault="00B9389C"/>
    <w:p w:rsidR="00B9389C" w:rsidRDefault="00B9389C"/>
    <w:p w:rsidR="00B9389C" w:rsidRDefault="00B96B84">
      <w:r>
        <w:rPr>
          <w:noProof/>
          <w:lang w:eastAsia="en-GB"/>
        </w:rPr>
        <mc:AlternateContent>
          <mc:Choice Requires="wps">
            <w:drawing>
              <wp:anchor distT="0" distB="0" distL="114300" distR="114300" simplePos="0" relativeHeight="251692544" behindDoc="0" locked="0" layoutInCell="1" allowOverlap="1" wp14:anchorId="14D96513" wp14:editId="73074C5C">
                <wp:simplePos x="0" y="0"/>
                <wp:positionH relativeFrom="column">
                  <wp:posOffset>2971800</wp:posOffset>
                </wp:positionH>
                <wp:positionV relativeFrom="paragraph">
                  <wp:posOffset>45085</wp:posOffset>
                </wp:positionV>
                <wp:extent cx="3468370" cy="2910840"/>
                <wp:effectExtent l="0" t="0" r="17780" b="22860"/>
                <wp:wrapNone/>
                <wp:docPr id="12" name="Right Arrow Callout 12"/>
                <wp:cNvGraphicFramePr/>
                <a:graphic xmlns:a="http://schemas.openxmlformats.org/drawingml/2006/main">
                  <a:graphicData uri="http://schemas.microsoft.com/office/word/2010/wordprocessingShape">
                    <wps:wsp>
                      <wps:cNvSpPr/>
                      <wps:spPr>
                        <a:xfrm>
                          <a:off x="0" y="0"/>
                          <a:ext cx="3468370" cy="2910840"/>
                        </a:xfrm>
                        <a:prstGeom prst="rightArrowCallout">
                          <a:avLst>
                            <a:gd name="adj1" fmla="val 25000"/>
                            <a:gd name="adj2" fmla="val 25000"/>
                            <a:gd name="adj3" fmla="val 25000"/>
                            <a:gd name="adj4" fmla="val 70470"/>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9389C" w:rsidRPr="002060CA" w:rsidRDefault="0073076D" w:rsidP="00B9389C">
                            <w:pPr>
                              <w:jc w:val="center"/>
                              <w:rPr>
                                <w:rFonts w:ascii="Comic Sans MS" w:hAnsi="Comic Sans MS"/>
                                <w:b/>
                                <w:sz w:val="20"/>
                                <w:szCs w:val="20"/>
                              </w:rPr>
                            </w:pPr>
                            <w:r w:rsidRPr="002060CA">
                              <w:rPr>
                                <w:rFonts w:ascii="Comic Sans MS" w:hAnsi="Comic Sans MS"/>
                                <w:b/>
                                <w:sz w:val="20"/>
                                <w:szCs w:val="20"/>
                              </w:rPr>
                              <w:t xml:space="preserve">Computing </w:t>
                            </w:r>
                          </w:p>
                          <w:p w:rsidR="00B9389C" w:rsidRPr="00B96B84" w:rsidRDefault="00B96B84" w:rsidP="00B96B84">
                            <w:pPr>
                              <w:widowControl w:val="0"/>
                              <w:spacing w:after="0" w:line="240" w:lineRule="auto"/>
                              <w:rPr>
                                <w:rFonts w:ascii="Comic Sans MS" w:hAnsi="Comic Sans MS"/>
                                <w:sz w:val="20"/>
                                <w:szCs w:val="20"/>
                              </w:rPr>
                            </w:pPr>
                            <w:r w:rsidRPr="00B96B84">
                              <w:rPr>
                                <w:rFonts w:ascii="Comic Sans MS" w:hAnsi="Comic Sans MS" w:cs="Arial"/>
                                <w:color w:val="000000"/>
                                <w:sz w:val="20"/>
                                <w:szCs w:val="20"/>
                              </w:rPr>
                              <w:t>In computing this term, we will expand our digital literacy knowledge and skills. We will be exploring Information Technology and the importance of this in school and the wider world. We will be learning about how to stay safe online and the importance of keeping personal information private. The children will have opportunities to expand their computer skills and apply these in different lessons, including creating digital drawings of castles.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96513" id="Right Arrow Callout 12" o:spid="_x0000_s1034" type="#_x0000_t78" style="position:absolute;margin-left:234pt;margin-top:3.55pt;width:273.1pt;height:229.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r2wgIAABgGAAAOAAAAZHJzL2Uyb0RvYy54bWysVN9v2jAQfp+0/8Hy+5oEaKGooUJUnSZV&#10;bdV26rNxbJLN8Xm2IbC/vmcnBLohbZr24tzlfvi77853db2tFdkI6yrQOc3OUkqE5lBUepXTry+3&#10;nyaUOM90wRRokdOdcPR69vHDVWOmYgAlqEJYgkm0mzYmp6X3ZpokjpeiZu4MjNBolGBr5lG1q6Sw&#10;rMHstUoGaXqRNGALY4EL5/DvTWuks5hfSsH9g5ROeKJyith8PG08l+FMZldsurLMlBXvYLB/QFGz&#10;SuOlfaob5hlZ2+q3VHXFLTiQ/oxDnYCUFRexBqwmS3+p5rlkRsRakBxneprc/0vL7zePllQF9m5A&#10;iWY19uipWpWezK2FhiyYUrD2BK1IVWPcFCOezaPtNIdiqHsrbR2+WBHZRnp3Pb1i6wnHn8PRxWQ4&#10;xi5wtA0us3Qyig1IDuHGOv9ZQE2CkFMbkEQgHY7IMdvcOR/JLjrErPiWUSJrhb3bMEUG52m67+2R&#10;D1b4R5/hX/iMjn3G6QhrQjqwjA4ZSvtCAkylw+lAVcVtpVRU7Gq5UJYg2JyO02E636c4csM0ITQJ&#10;rLc8R8nvlGjTPgmJrUNmB5GX+GhEn5ZxLrS/6KApjd4hTCKEPjA7Fah81gV1viFMxMfUB6anAt/f&#10;2EfEW0H7PriuNNhTCYrv/c2t/776tuZQvt8ut3FeJwFj+LOEYoczbKF93M7w2wqn5445/8gsTgRO&#10;HG4o/4CHVNDkFDqJkhLsz1P/gz8+MrRS0uB2yKn7sWZWUKK+aHx+l9kIZ5f4qIzOxwNU7LFleWzR&#10;63oB2GicUUQXxeDv1V6UFupXXGTzcCuamOZ4d065t3tl4duthauQi/k8uuEKMczf6WfDQ/LAc5i7&#10;l+0rs6Z7Qh5f3z3sN0k3ou20HnxDpIb52oOsfDAeeO0UXD8ovdtvx3r0Oiz02RsAAAD//wMAUEsD&#10;BBQABgAIAAAAIQBNdCRV4AAAAAoBAAAPAAAAZHJzL2Rvd25yZXYueG1sTI9Ra8IwFIXfB/sP4Q58&#10;m2mlOqlNRRxDUBiuGwzfYnNtis1NaWLt/v3Sp+3x8l3O+U62HkzDeuxcbUlAPI2AIZVW1VQJ+Pp8&#10;e14Cc16Sko0lFPCDDtb540MmU2Xv9IF94SsWQsilUoD2vk05d6VGI93UtkiBXWxnpA9nV3HVyXsI&#10;Nw2fRdGCG1lTaNCyxa3G8lrcjICDOw5J8bqn06Gvj3r7TvvL7luIydOwWQHzOPi/Zxj1gzrkwels&#10;b6QcawQki2XY4gW8xMBGHsXJDNh5JPM58Dzj/yfkvwAAAP//AwBQSwECLQAUAAYACAAAACEAtoM4&#10;kv4AAADhAQAAEwAAAAAAAAAAAAAAAAAAAAAAW0NvbnRlbnRfVHlwZXNdLnhtbFBLAQItABQABgAI&#10;AAAAIQA4/SH/1gAAAJQBAAALAAAAAAAAAAAAAAAAAC8BAABfcmVscy8ucmVsc1BLAQItABQABgAI&#10;AAAAIQDctzr2wgIAABgGAAAOAAAAAAAAAAAAAAAAAC4CAABkcnMvZTJvRG9jLnhtbFBLAQItABQA&#10;BgAIAAAAIQBNdCRV4AAAAAoBAAAPAAAAAAAAAAAAAAAAABwFAABkcnMvZG93bnJldi54bWxQSwUG&#10;AAAAAAQABADzAAAAKQYAAAAA&#10;" adj="15222,,17068" fillcolor="white [3201]" strokecolor="#7030a0" strokeweight="2pt">
                <v:textbox>
                  <w:txbxContent>
                    <w:p w:rsidR="00B9389C" w:rsidRPr="002060CA" w:rsidRDefault="0073076D" w:rsidP="00B9389C">
                      <w:pPr>
                        <w:jc w:val="center"/>
                        <w:rPr>
                          <w:rFonts w:ascii="Comic Sans MS" w:hAnsi="Comic Sans MS"/>
                          <w:b/>
                          <w:sz w:val="20"/>
                          <w:szCs w:val="20"/>
                        </w:rPr>
                      </w:pPr>
                      <w:r w:rsidRPr="002060CA">
                        <w:rPr>
                          <w:rFonts w:ascii="Comic Sans MS" w:hAnsi="Comic Sans MS"/>
                          <w:b/>
                          <w:sz w:val="20"/>
                          <w:szCs w:val="20"/>
                        </w:rPr>
                        <w:t xml:space="preserve">Computing </w:t>
                      </w:r>
                    </w:p>
                    <w:p w:rsidR="00B9389C" w:rsidRPr="00B96B84" w:rsidRDefault="00B96B84" w:rsidP="00B96B84">
                      <w:pPr>
                        <w:widowControl w:val="0"/>
                        <w:spacing w:after="0" w:line="240" w:lineRule="auto"/>
                        <w:rPr>
                          <w:rFonts w:ascii="Comic Sans MS" w:hAnsi="Comic Sans MS"/>
                          <w:sz w:val="20"/>
                          <w:szCs w:val="20"/>
                        </w:rPr>
                      </w:pPr>
                      <w:r w:rsidRPr="00B96B84">
                        <w:rPr>
                          <w:rFonts w:ascii="Comic Sans MS" w:hAnsi="Comic Sans MS" w:cs="Arial"/>
                          <w:color w:val="000000"/>
                          <w:sz w:val="20"/>
                          <w:szCs w:val="20"/>
                        </w:rPr>
                        <w:t>In computing this term, we will expand our</w:t>
                      </w:r>
                      <w:r w:rsidRPr="00B96B84">
                        <w:rPr>
                          <w:rFonts w:ascii="Comic Sans MS" w:hAnsi="Comic Sans MS" w:cs="Arial"/>
                          <w:color w:val="000000"/>
                          <w:sz w:val="20"/>
                          <w:szCs w:val="20"/>
                        </w:rPr>
                        <w:t xml:space="preserve"> digital literacy knowledge and skills. We will be exploring Information Technology and the importance of this in school and the wider world. We will be learning about how to stay safe online and the importance of keeping personal information private. The children will have opportunities to expand their computer skills and apply these in different lessons, including creating digital drawings of castles.</w:t>
                      </w:r>
                    </w:p>
                  </w:txbxContent>
                </v:textbox>
              </v:shape>
            </w:pict>
          </mc:Fallback>
        </mc:AlternateContent>
      </w:r>
      <w:r>
        <w:rPr>
          <w:noProof/>
          <w:lang w:eastAsia="en-GB"/>
        </w:rPr>
        <w:drawing>
          <wp:anchor distT="0" distB="0" distL="114300" distR="114300" simplePos="0" relativeHeight="251720192" behindDoc="0" locked="0" layoutInCell="1" allowOverlap="1">
            <wp:simplePos x="0" y="0"/>
            <wp:positionH relativeFrom="column">
              <wp:posOffset>350520</wp:posOffset>
            </wp:positionH>
            <wp:positionV relativeFrom="paragraph">
              <wp:posOffset>6350</wp:posOffset>
            </wp:positionV>
            <wp:extent cx="1729740" cy="1534781"/>
            <wp:effectExtent l="0" t="0" r="3810" b="8890"/>
            <wp:wrapNone/>
            <wp:docPr id="23" name="Picture 23" descr="Safe png clipart »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fe png clipart » PNG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740" cy="1534781"/>
                    </a:xfrm>
                    <a:prstGeom prst="rect">
                      <a:avLst/>
                    </a:prstGeom>
                    <a:noFill/>
                    <a:ln>
                      <a:noFill/>
                    </a:ln>
                  </pic:spPr>
                </pic:pic>
              </a:graphicData>
            </a:graphic>
            <wp14:sizeRelH relativeFrom="page">
              <wp14:pctWidth>0</wp14:pctWidth>
            </wp14:sizeRelH>
            <wp14:sizeRelV relativeFrom="page">
              <wp14:pctHeight>0</wp14:pctHeight>
            </wp14:sizeRelV>
          </wp:anchor>
        </w:drawing>
      </w:r>
      <w:r w:rsidR="00E947B1">
        <w:rPr>
          <w:noProof/>
          <w:lang w:eastAsia="en-GB"/>
        </w:rPr>
        <mc:AlternateContent>
          <mc:Choice Requires="wps">
            <w:drawing>
              <wp:anchor distT="0" distB="0" distL="114300" distR="114300" simplePos="0" relativeHeight="251647488" behindDoc="0" locked="0" layoutInCell="1" allowOverlap="1" wp14:anchorId="14783C9C" wp14:editId="63B9E311">
                <wp:simplePos x="0" y="0"/>
                <wp:positionH relativeFrom="column">
                  <wp:posOffset>7922260</wp:posOffset>
                </wp:positionH>
                <wp:positionV relativeFrom="paragraph">
                  <wp:posOffset>137160</wp:posOffset>
                </wp:positionV>
                <wp:extent cx="1555750" cy="2666365"/>
                <wp:effectExtent l="0" t="0" r="25400" b="19685"/>
                <wp:wrapNone/>
                <wp:docPr id="27" name="Oval 27"/>
                <wp:cNvGraphicFramePr/>
                <a:graphic xmlns:a="http://schemas.openxmlformats.org/drawingml/2006/main">
                  <a:graphicData uri="http://schemas.microsoft.com/office/word/2010/wordprocessingShape">
                    <wps:wsp>
                      <wps:cNvSpPr/>
                      <wps:spPr>
                        <a:xfrm>
                          <a:off x="0" y="0"/>
                          <a:ext cx="1555750" cy="2666365"/>
                        </a:xfrm>
                        <a:prstGeom prst="ellipse">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164B8" id="Oval 27" o:spid="_x0000_s1026" style="position:absolute;margin-left:623.8pt;margin-top:10.8pt;width:122.5pt;height:209.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1FfwIAAFQFAAAOAAAAZHJzL2Uyb0RvYy54bWysVN1P2zAQf5+0/8Hy+0hSaLtVpKgCMU1C&#10;gICJZ9exW2u2z7Pdpt1fv7OThm70adqLc5f7/N3X5dXOaLIVPiiwNa3OSkqE5dAou6rp95fbT58p&#10;CZHZhmmwoqZ7EejV/OOHy9bNxAjWoBvhCTqxYda6mq5jdLOiCHwtDAtn4IRFoQRvWETWr4rGsxa9&#10;G12MynJStOAb54GLEPDvTSek8+xfSsHjg5RBRKJrirnF/Pr8LtNbzC/ZbOWZWyvep8H+IQvDlMWg&#10;g6sbFhnZePXOlVHcQwAZzziYAqRUXGQMiKYq/0LzvGZOZCxYnOCGMoX/55bfbx89UU1NR1NKLDPY&#10;o4ct0wRZrE3rwgxVnt2j77mAZAK6k96kL0Igu1zP/VBPsYuE489qPB5Px1h2jrLRZDI5n4yT1+LN&#10;3PkQvwowJBE1FVorFxJmNmPbuxA77YNW+q1tegNo1dwqrTPjV8tr7QnmXdNpeV4ucmMxzJEacsm0&#10;SJA6EJmKey06t09CYiEw7VEOn0dQDG4Z58LGSZ++tqidzCSmMBhWpwx1rHqjXjeZiTyag2F5yvDP&#10;iINFjgo2DsZGWfCnHDQ/hsid/gF9hznBX0Kzx/576BYjOH6rsBF3LMRH5nETsHm43fEBH6mhrSn0&#10;FCVr8L9O/U/6OKAopaTFzapp+LlhXlCiv1kc3S/VxUVaxcxcjKcjZPyxZHkssRtzDdjWCu+I45lM&#10;+lEfSOnBvOIRWKSoKGKWY+ya8ugPzHXsNh7PCBeLRVbD9XMs3tlnx5PzVNU0ZS+7V+ZdP40RB/ke&#10;Dlv4biI73WRpYbGJIFUe17e69vXG1c0z35+ZdBuO+az1dgznvwEAAP//AwBQSwMEFAAGAAgAAAAh&#10;AGjz+RffAAAADAEAAA8AAABkcnMvZG93bnJldi54bWxMj8FOwzAQRO9I/IO1SNyo48gUGuJUCAmJ&#10;G5By4ebEJo4a21HWTdK/Z3uC0+5oRrNvy/3qBzbbCfsYFIhNBsyGNpo+dAq+Dq93j8Aw6WD0EINV&#10;cLYI++r6qtSFiUv4tHOdOkYlAQutwKU0Fpxj66zXuImjDeT9xMnrRHLquJn0QuV+4HmWbbnXfaAL&#10;To/2xdn2WJ+8gjfZ1eK44PzdNu/uA8UZd7pX6vZmfX4Cluya/sJwwSd0qIipiadgkA2kc/mwpayC&#10;XNC8JOQup61RIKW4B16V/P8T1S8AAAD//wMAUEsBAi0AFAAGAAgAAAAhALaDOJL+AAAA4QEAABMA&#10;AAAAAAAAAAAAAAAAAAAAAFtDb250ZW50X1R5cGVzXS54bWxQSwECLQAUAAYACAAAACEAOP0h/9YA&#10;AACUAQAACwAAAAAAAAAAAAAAAAAvAQAAX3JlbHMvLnJlbHNQSwECLQAUAAYACAAAACEAF6kdRX8C&#10;AABUBQAADgAAAAAAAAAAAAAAAAAuAgAAZHJzL2Uyb0RvYy54bWxQSwECLQAUAAYACAAAACEAaPP5&#10;F98AAAAMAQAADwAAAAAAAAAAAAAAAADZBAAAZHJzL2Rvd25yZXYueG1sUEsFBgAAAAAEAAQA8wAA&#10;AOUFAAAAAA==&#10;" fillcolor="white [3201]" strokecolor="#7030a0" strokeweight="2pt"/>
            </w:pict>
          </mc:Fallback>
        </mc:AlternateContent>
      </w:r>
    </w:p>
    <w:p w:rsidR="00B9389C" w:rsidRDefault="00E947B1">
      <w:r>
        <w:rPr>
          <w:noProof/>
          <w:lang w:eastAsia="en-GB"/>
        </w:rPr>
        <mc:AlternateContent>
          <mc:Choice Requires="wps">
            <w:drawing>
              <wp:anchor distT="0" distB="0" distL="114300" distR="114300" simplePos="0" relativeHeight="251649536" behindDoc="0" locked="0" layoutInCell="1" allowOverlap="1" wp14:anchorId="5E2C2A38" wp14:editId="5F5C856D">
                <wp:simplePos x="0" y="0"/>
                <wp:positionH relativeFrom="column">
                  <wp:posOffset>8191500</wp:posOffset>
                </wp:positionH>
                <wp:positionV relativeFrom="paragraph">
                  <wp:posOffset>11430</wp:posOffset>
                </wp:positionV>
                <wp:extent cx="1050290" cy="208026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080260"/>
                        </a:xfrm>
                        <a:prstGeom prst="rect">
                          <a:avLst/>
                        </a:prstGeom>
                        <a:noFill/>
                        <a:ln w="9525">
                          <a:noFill/>
                          <a:miter lim="800000"/>
                          <a:headEnd/>
                          <a:tailEnd/>
                        </a:ln>
                      </wps:spPr>
                      <wps:txbx>
                        <w:txbxContent>
                          <w:p w:rsidR="00E15D1B" w:rsidRDefault="00E15D1B" w:rsidP="00E15D1B">
                            <w:pPr>
                              <w:jc w:val="center"/>
                              <w:rPr>
                                <w:rFonts w:ascii="Comic Sans MS" w:hAnsi="Comic Sans MS"/>
                                <w:sz w:val="20"/>
                                <w:szCs w:val="20"/>
                              </w:rPr>
                            </w:pPr>
                            <w:r>
                              <w:rPr>
                                <w:rFonts w:ascii="Comic Sans MS" w:hAnsi="Comic Sans MS"/>
                                <w:sz w:val="20"/>
                                <w:szCs w:val="20"/>
                              </w:rPr>
                              <w:t xml:space="preserve">PE will be on a </w:t>
                            </w:r>
                            <w:r w:rsidR="00B96B84">
                              <w:rPr>
                                <w:rFonts w:ascii="Comic Sans MS" w:hAnsi="Comic Sans MS"/>
                                <w:sz w:val="20"/>
                                <w:szCs w:val="20"/>
                              </w:rPr>
                              <w:t>Thursday and Friday afternoon.</w:t>
                            </w:r>
                            <w:r>
                              <w:rPr>
                                <w:rFonts w:ascii="Comic Sans MS" w:hAnsi="Comic Sans MS"/>
                                <w:sz w:val="20"/>
                                <w:szCs w:val="20"/>
                              </w:rPr>
                              <w:t xml:space="preserve"> </w:t>
                            </w:r>
                          </w:p>
                          <w:p w:rsidR="00E15D1B" w:rsidRPr="00E15D1B" w:rsidRDefault="00E15D1B" w:rsidP="00E15D1B">
                            <w:pPr>
                              <w:jc w:val="center"/>
                              <w:rPr>
                                <w:rFonts w:ascii="Comic Sans MS" w:hAnsi="Comic Sans MS"/>
                                <w:sz w:val="20"/>
                                <w:szCs w:val="20"/>
                              </w:rPr>
                            </w:pPr>
                            <w:r w:rsidRPr="00E15D1B">
                              <w:rPr>
                                <w:rFonts w:ascii="Comic Sans MS" w:hAnsi="Comic Sans MS"/>
                                <w:sz w:val="20"/>
                                <w:szCs w:val="20"/>
                              </w:rPr>
                              <w:t xml:space="preserve">Mrs Hunt will </w:t>
                            </w:r>
                            <w:r>
                              <w:rPr>
                                <w:rFonts w:ascii="Comic Sans MS" w:hAnsi="Comic Sans MS"/>
                                <w:sz w:val="20"/>
                                <w:szCs w:val="20"/>
                              </w:rPr>
                              <w:t xml:space="preserve">also </w:t>
                            </w:r>
                            <w:r w:rsidR="0060600A">
                              <w:rPr>
                                <w:rFonts w:ascii="Comic Sans MS" w:hAnsi="Comic Sans MS"/>
                                <w:sz w:val="20"/>
                                <w:szCs w:val="20"/>
                              </w:rPr>
                              <w:t>teach</w:t>
                            </w:r>
                            <w:r w:rsidRPr="00E15D1B">
                              <w:rPr>
                                <w:rFonts w:ascii="Comic Sans MS" w:hAnsi="Comic Sans MS"/>
                                <w:sz w:val="20"/>
                                <w:szCs w:val="20"/>
                              </w:rPr>
                              <w:t xml:space="preserve"> music</w:t>
                            </w:r>
                            <w:r>
                              <w:rPr>
                                <w:rFonts w:ascii="Comic Sans MS" w:hAnsi="Comic Sans MS"/>
                                <w:sz w:val="20"/>
                                <w:szCs w:val="20"/>
                              </w:rPr>
                              <w:t xml:space="preserve"> </w:t>
                            </w:r>
                            <w:r w:rsidR="0060600A">
                              <w:rPr>
                                <w:rFonts w:ascii="Comic Sans MS" w:hAnsi="Comic Sans MS"/>
                                <w:sz w:val="20"/>
                                <w:szCs w:val="20"/>
                              </w:rPr>
                              <w:t>every</w:t>
                            </w:r>
                            <w:r>
                              <w:rPr>
                                <w:rFonts w:ascii="Comic Sans MS" w:hAnsi="Comic Sans MS"/>
                                <w:sz w:val="20"/>
                                <w:szCs w:val="20"/>
                              </w:rPr>
                              <w:t xml:space="preserve"> Friday</w:t>
                            </w:r>
                            <w:r w:rsidRPr="00E15D1B">
                              <w:rPr>
                                <w:rFonts w:ascii="Comic Sans MS" w:hAnsi="Comic Sans MS"/>
                                <w:sz w:val="20"/>
                                <w:szCs w:val="20"/>
                              </w:rPr>
                              <w:t>.</w:t>
                            </w:r>
                          </w:p>
                          <w:p w:rsidR="00E15D1B" w:rsidRPr="00E15D1B" w:rsidRDefault="00E15D1B" w:rsidP="00E15D1B">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C2A38" id="_x0000_s1035" type="#_x0000_t202" style="position:absolute;margin-left:645pt;margin-top:.9pt;width:82.7pt;height:16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vjDQIAAPsDAAAOAAAAZHJzL2Uyb0RvYy54bWysU9uO2yAQfa/Uf0C8N3asZJtYIavtbreq&#10;tL1Iu/0AjHGMCgwFEjv9+g44SaP2raofEHiYM3POGTa3o9HkIH1QYBmdz0pKpBXQKrtj9NvL45sV&#10;JSFy23INVjJ6lIHebl+/2gyulhX0oFvpCYLYUA+O0T5GVxdFEL00PMzASYvBDrzhEY9+V7SeD4hu&#10;dFGV5U0xgG+dByFDwL8PU5BuM37XSRG/dF2QkWhGsbeYV5/XJq3FdsPrneeuV+LUBv+HLgxXFote&#10;oB545GTv1V9QRgkPAbo4E2AK6DolZOaAbOblH2yee+5k5oLiBHeRKfw/WPH58NUT1TJaoVOWG/To&#10;RY6RvIORVEmewYUabz07vBdH/I02Z6rBPYH4HoiF+57bnbzzHoZe8hbbm6fM4ip1wgkJpBk+QYtl&#10;+D5CBho7b5J2qAZBdLTpeLEmtSJSyXJZVmsMCYxV5aqsbrJ5Ba/P6c6H+EGCIWnDqEfvMzw/PIWY&#10;2uH1+UqqZuFRaZ3915YMjK6X1TInXEWMijieWhlGV2X6poFJLN/bNidHrvS0xwLanmgnphPnODZj&#10;Fnh9VrOB9og6eJimEV8PbnrwPykZcBIZDT/23EtK9EeLWq7ni0Ua3XxYLN9WePDXkeY6wq1AKEYj&#10;JdP2PuZxnyjfoeadymokc6ZOTi3jhGWRTq8hjfD1Od/6/Wa3vwAAAP//AwBQSwMEFAAGAAgAAAAh&#10;ACnL4PPeAAAACwEAAA8AAABkcnMvZG93bnJldi54bWxMj81OwzAQhO9IfQdrK3GjdkOCSIhTIRBX&#10;EOVH4ubG2yRqvI5itwlvz/ZEbzva0cx85WZ2vTjhGDpPGtYrBQKp9rajRsPnx8vNPYgQDVnTe0IN&#10;vxhgUy2uSlNYP9E7nraxERxCoTAa2hiHQspQt+hMWPkBiX97PzoTWY6NtKOZONz1MlHqTjrTETe0&#10;ZsCnFuvD9ug0fL3uf75T9dY8u2yY/KwkuVxqfb2cHx9ARJzjvxnO83k6VLxp549kg+hZJ7limMgX&#10;I5wNaZalIHYabpM8BVmV8pKh+gMAAP//AwBQSwECLQAUAAYACAAAACEAtoM4kv4AAADhAQAAEwAA&#10;AAAAAAAAAAAAAAAAAAAAW0NvbnRlbnRfVHlwZXNdLnhtbFBLAQItABQABgAIAAAAIQA4/SH/1gAA&#10;AJQBAAALAAAAAAAAAAAAAAAAAC8BAABfcmVscy8ucmVsc1BLAQItABQABgAIAAAAIQDgNrvjDQIA&#10;APsDAAAOAAAAAAAAAAAAAAAAAC4CAABkcnMvZTJvRG9jLnhtbFBLAQItABQABgAIAAAAIQApy+Dz&#10;3gAAAAsBAAAPAAAAAAAAAAAAAAAAAGcEAABkcnMvZG93bnJldi54bWxQSwUGAAAAAAQABADzAAAA&#10;cgUAAAAA&#10;" filled="f" stroked="f">
                <v:textbox>
                  <w:txbxContent>
                    <w:p w:rsidR="00E15D1B" w:rsidRDefault="00E15D1B" w:rsidP="00E15D1B">
                      <w:pPr>
                        <w:jc w:val="center"/>
                        <w:rPr>
                          <w:rFonts w:ascii="Comic Sans MS" w:hAnsi="Comic Sans MS"/>
                          <w:sz w:val="20"/>
                          <w:szCs w:val="20"/>
                        </w:rPr>
                      </w:pPr>
                      <w:r>
                        <w:rPr>
                          <w:rFonts w:ascii="Comic Sans MS" w:hAnsi="Comic Sans MS"/>
                          <w:sz w:val="20"/>
                          <w:szCs w:val="20"/>
                        </w:rPr>
                        <w:t xml:space="preserve">PE will be on a </w:t>
                      </w:r>
                      <w:r w:rsidR="00B96B84">
                        <w:rPr>
                          <w:rFonts w:ascii="Comic Sans MS" w:hAnsi="Comic Sans MS"/>
                          <w:sz w:val="20"/>
                          <w:szCs w:val="20"/>
                        </w:rPr>
                        <w:t>Thursday and Friday afternoon.</w:t>
                      </w:r>
                      <w:r>
                        <w:rPr>
                          <w:rFonts w:ascii="Comic Sans MS" w:hAnsi="Comic Sans MS"/>
                          <w:sz w:val="20"/>
                          <w:szCs w:val="20"/>
                        </w:rPr>
                        <w:t xml:space="preserve"> </w:t>
                      </w:r>
                    </w:p>
                    <w:p w:rsidR="00E15D1B" w:rsidRPr="00E15D1B" w:rsidRDefault="00E15D1B" w:rsidP="00E15D1B">
                      <w:pPr>
                        <w:jc w:val="center"/>
                        <w:rPr>
                          <w:rFonts w:ascii="Comic Sans MS" w:hAnsi="Comic Sans MS"/>
                          <w:sz w:val="20"/>
                          <w:szCs w:val="20"/>
                        </w:rPr>
                      </w:pPr>
                      <w:r w:rsidRPr="00E15D1B">
                        <w:rPr>
                          <w:rFonts w:ascii="Comic Sans MS" w:hAnsi="Comic Sans MS"/>
                          <w:sz w:val="20"/>
                          <w:szCs w:val="20"/>
                        </w:rPr>
                        <w:t xml:space="preserve">Mrs Hunt will </w:t>
                      </w:r>
                      <w:r>
                        <w:rPr>
                          <w:rFonts w:ascii="Comic Sans MS" w:hAnsi="Comic Sans MS"/>
                          <w:sz w:val="20"/>
                          <w:szCs w:val="20"/>
                        </w:rPr>
                        <w:t xml:space="preserve">also </w:t>
                      </w:r>
                      <w:r w:rsidR="0060600A">
                        <w:rPr>
                          <w:rFonts w:ascii="Comic Sans MS" w:hAnsi="Comic Sans MS"/>
                          <w:sz w:val="20"/>
                          <w:szCs w:val="20"/>
                        </w:rPr>
                        <w:t>teach</w:t>
                      </w:r>
                      <w:r w:rsidRPr="00E15D1B">
                        <w:rPr>
                          <w:rFonts w:ascii="Comic Sans MS" w:hAnsi="Comic Sans MS"/>
                          <w:sz w:val="20"/>
                          <w:szCs w:val="20"/>
                        </w:rPr>
                        <w:t xml:space="preserve"> music</w:t>
                      </w:r>
                      <w:r>
                        <w:rPr>
                          <w:rFonts w:ascii="Comic Sans MS" w:hAnsi="Comic Sans MS"/>
                          <w:sz w:val="20"/>
                          <w:szCs w:val="20"/>
                        </w:rPr>
                        <w:t xml:space="preserve"> </w:t>
                      </w:r>
                      <w:r w:rsidR="0060600A">
                        <w:rPr>
                          <w:rFonts w:ascii="Comic Sans MS" w:hAnsi="Comic Sans MS"/>
                          <w:sz w:val="20"/>
                          <w:szCs w:val="20"/>
                        </w:rPr>
                        <w:t>every</w:t>
                      </w:r>
                      <w:r>
                        <w:rPr>
                          <w:rFonts w:ascii="Comic Sans MS" w:hAnsi="Comic Sans MS"/>
                          <w:sz w:val="20"/>
                          <w:szCs w:val="20"/>
                        </w:rPr>
                        <w:t xml:space="preserve"> Friday</w:t>
                      </w:r>
                      <w:r w:rsidRPr="00E15D1B">
                        <w:rPr>
                          <w:rFonts w:ascii="Comic Sans MS" w:hAnsi="Comic Sans MS"/>
                          <w:sz w:val="20"/>
                          <w:szCs w:val="20"/>
                        </w:rPr>
                        <w:t>.</w:t>
                      </w:r>
                    </w:p>
                    <w:p w:rsidR="00E15D1B" w:rsidRPr="00E15D1B" w:rsidRDefault="00E15D1B" w:rsidP="00E15D1B">
                      <w:pPr>
                        <w:jc w:val="center"/>
                        <w:rPr>
                          <w:rFonts w:ascii="Comic Sans MS" w:hAnsi="Comic Sans MS"/>
                          <w:sz w:val="20"/>
                          <w:szCs w:val="20"/>
                        </w:rPr>
                      </w:pPr>
                    </w:p>
                  </w:txbxContent>
                </v:textbox>
              </v:shape>
            </w:pict>
          </mc:Fallback>
        </mc:AlternateContent>
      </w:r>
      <w:r>
        <w:rPr>
          <w:noProof/>
          <w:lang w:eastAsia="en-GB"/>
        </w:rPr>
        <w:drawing>
          <wp:anchor distT="0" distB="0" distL="114300" distR="114300" simplePos="0" relativeHeight="251684352" behindDoc="1" locked="0" layoutInCell="1" allowOverlap="1">
            <wp:simplePos x="0" y="0"/>
            <wp:positionH relativeFrom="column">
              <wp:posOffset>6248400</wp:posOffset>
            </wp:positionH>
            <wp:positionV relativeFrom="paragraph">
              <wp:posOffset>171450</wp:posOffset>
            </wp:positionV>
            <wp:extent cx="1532890" cy="1242060"/>
            <wp:effectExtent l="0" t="0" r="0" b="0"/>
            <wp:wrapTight wrapText="bothSides">
              <wp:wrapPolygon edited="0">
                <wp:start x="0" y="0"/>
                <wp:lineTo x="0" y="21202"/>
                <wp:lineTo x="21206" y="21202"/>
                <wp:lineTo x="21206" y="0"/>
                <wp:lineTo x="0" y="0"/>
              </wp:wrapPolygon>
            </wp:wrapTight>
            <wp:docPr id="8" name="Picture 8" descr="Dell Chromebook 11 and New Dell C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l Chromebook 11 and New Dell CB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89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89C" w:rsidRDefault="00B96B84">
      <w:r>
        <w:rPr>
          <w:noProof/>
          <w:lang w:eastAsia="en-GB"/>
        </w:rPr>
        <w:drawing>
          <wp:anchor distT="0" distB="0" distL="114300" distR="114300" simplePos="0" relativeHeight="251721216" behindDoc="0" locked="0" layoutInCell="1" allowOverlap="1">
            <wp:simplePos x="0" y="0"/>
            <wp:positionH relativeFrom="margin">
              <wp:posOffset>3093720</wp:posOffset>
            </wp:positionH>
            <wp:positionV relativeFrom="paragraph">
              <wp:posOffset>2522855</wp:posOffset>
            </wp:positionV>
            <wp:extent cx="2078183" cy="1384070"/>
            <wp:effectExtent l="0" t="0" r="0" b="6985"/>
            <wp:wrapNone/>
            <wp:docPr id="24" name="Picture 24" descr="12 Most Beautiful Castles in the UK - Must-See Castles in the United  Kingdom – Go Gu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Most Beautiful Castles in the UK - Must-See Castles in the United  Kingdom – Go Guid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8183" cy="1384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136" behindDoc="0" locked="0" layoutInCell="1" allowOverlap="1" wp14:anchorId="1106C410" wp14:editId="4B9C609F">
                <wp:simplePos x="0" y="0"/>
                <wp:positionH relativeFrom="column">
                  <wp:posOffset>-403860</wp:posOffset>
                </wp:positionH>
                <wp:positionV relativeFrom="paragraph">
                  <wp:posOffset>975995</wp:posOffset>
                </wp:positionV>
                <wp:extent cx="3279775" cy="2971800"/>
                <wp:effectExtent l="0" t="0" r="15875" b="19050"/>
                <wp:wrapNone/>
                <wp:docPr id="6" name="Up Arrow Callout 6"/>
                <wp:cNvGraphicFramePr/>
                <a:graphic xmlns:a="http://schemas.openxmlformats.org/drawingml/2006/main">
                  <a:graphicData uri="http://schemas.microsoft.com/office/word/2010/wordprocessingShape">
                    <wps:wsp>
                      <wps:cNvSpPr/>
                      <wps:spPr>
                        <a:xfrm>
                          <a:off x="0" y="0"/>
                          <a:ext cx="3279775" cy="2971800"/>
                        </a:xfrm>
                        <a:prstGeom prst="upArrowCallout">
                          <a:avLst>
                            <a:gd name="adj1" fmla="val 27920"/>
                            <a:gd name="adj2" fmla="val 22080"/>
                            <a:gd name="adj3" fmla="val 25730"/>
                            <a:gd name="adj4" fmla="val 69465"/>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9389C" w:rsidRPr="00C819B6" w:rsidRDefault="00B9389C" w:rsidP="00B9389C">
                            <w:pPr>
                              <w:jc w:val="center"/>
                              <w:rPr>
                                <w:rFonts w:ascii="Comic Sans MS" w:hAnsi="Comic Sans MS"/>
                                <w:b/>
                                <w:sz w:val="20"/>
                                <w:szCs w:val="20"/>
                              </w:rPr>
                            </w:pPr>
                            <w:r w:rsidRPr="00C819B6">
                              <w:rPr>
                                <w:rFonts w:ascii="Comic Sans MS" w:hAnsi="Comic Sans MS"/>
                                <w:b/>
                                <w:sz w:val="20"/>
                                <w:szCs w:val="20"/>
                              </w:rPr>
                              <w:t>PSHE</w:t>
                            </w:r>
                          </w:p>
                          <w:p w:rsidR="00B9389C" w:rsidRPr="00B96B84" w:rsidRDefault="00B96B84" w:rsidP="00B96B84">
                            <w:pPr>
                              <w:jc w:val="both"/>
                              <w:rPr>
                                <w:rFonts w:ascii="Comic Sans MS" w:hAnsi="Comic Sans MS"/>
                                <w:sz w:val="20"/>
                                <w:szCs w:val="20"/>
                              </w:rPr>
                            </w:pPr>
                            <w:r w:rsidRPr="00B96B84">
                              <w:rPr>
                                <w:rFonts w:ascii="Comic Sans MS" w:hAnsi="Comic Sans MS" w:cs="Arial"/>
                                <w:color w:val="000000"/>
                                <w:sz w:val="20"/>
                                <w:szCs w:val="20"/>
                              </w:rPr>
                              <w:t>We will be learning about keeping safe and healt</w:t>
                            </w:r>
                            <w:r>
                              <w:rPr>
                                <w:rFonts w:ascii="Comic Sans MS" w:hAnsi="Comic Sans MS" w:cs="Arial"/>
                                <w:color w:val="000000"/>
                                <w:sz w:val="20"/>
                                <w:szCs w:val="20"/>
                              </w:rPr>
                              <w:t>hy in PSHCE this term. We will </w:t>
                            </w:r>
                            <w:r w:rsidRPr="00B96B84">
                              <w:rPr>
                                <w:rFonts w:ascii="Comic Sans MS" w:hAnsi="Comic Sans MS" w:cs="Arial"/>
                                <w:color w:val="000000"/>
                                <w:sz w:val="20"/>
                                <w:szCs w:val="20"/>
                              </w:rPr>
                              <w:t>explore the importance of</w:t>
                            </w:r>
                            <w:r>
                              <w:rPr>
                                <w:rFonts w:ascii="Comic Sans MS" w:hAnsi="Comic Sans MS" w:cs="Arial"/>
                                <w:color w:val="000000"/>
                                <w:sz w:val="20"/>
                                <w:szCs w:val="20"/>
                              </w:rPr>
                              <w:t xml:space="preserve"> physical, mental and emotional </w:t>
                            </w:r>
                            <w:r w:rsidRPr="00B96B84">
                              <w:rPr>
                                <w:rFonts w:ascii="Comic Sans MS" w:hAnsi="Comic Sans MS" w:cs="Arial"/>
                                <w:color w:val="000000"/>
                                <w:sz w:val="20"/>
                                <w:szCs w:val="20"/>
                              </w:rPr>
                              <w:t>health.</w:t>
                            </w:r>
                            <w:r>
                              <w:rPr>
                                <w:rFonts w:ascii="Comic Sans MS" w:hAnsi="Comic Sans MS" w:cs="Arial"/>
                                <w:color w:val="000000"/>
                                <w:sz w:val="20"/>
                                <w:szCs w:val="20"/>
                              </w:rPr>
                              <w:t xml:space="preserve"> </w:t>
                            </w:r>
                            <w:r w:rsidRPr="00B96B84">
                              <w:rPr>
                                <w:rFonts w:ascii="Comic Sans MS" w:hAnsi="Comic Sans MS" w:cs="Arial"/>
                                <w:color w:val="000000"/>
                                <w:sz w:val="20"/>
                                <w:szCs w:val="20"/>
                              </w:rPr>
                              <w:t>The children will also learn that household products, including medicines, can be harmful if not used properly. We will identify rules for keeping safe and recognise a shared responsibility for keeping ourselves and others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6C410" id="Up Arrow Callout 6" o:spid="_x0000_s1036" type="#_x0000_t79" style="position:absolute;margin-left:-31.8pt;margin-top:76.85pt;width:258.25pt;height:2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G1wwIAABEGAAAOAAAAZHJzL2Uyb0RvYy54bWysVEtv2zAMvg/YfxB0X/3IqwnqFEGKDgOK&#10;rlhb9KzIUuJNFjVJidP9+lGy4yRbTsMuMml+pMhPJG9u97UiO2FdBbqg2VVKidAcykqvC/r6cv/p&#10;mhLnmS6ZAi0K+i4cvZ1//HDTmJnIYQOqFJZgEO1mjSnoxnszSxLHN6Jm7gqM0GiUYGvmUbXrpLSs&#10;wei1SvI0HScN2NJY4MI5/HvXGuk8xpdScP9VSic8UQXF3Hw8bTxX4UzmN2y2tsxsKt6lwf4hi5pV&#10;Gi/tQ90xz8jWVn+FqituwYH0VxzqBKSsuIg1YDVZ+kc1zxtmRKwFyXGmp8n9v7D8cfdkSVUWdEyJ&#10;ZjU+0ashC2uhIUumFGw9GQeWGuNmCH42T7bTHIqh5L20dfhiMWQfmX3vmRV7Tzj+HOST6WQyooSj&#10;LZ9Osus0cp8c3Y11/rOAmgShoFsTk+hyiNyy3YPzkeSyS5WV3zNKZK3wzXZMEbwlP7zpCSY/w+Tp&#10;9QXM4AwzmgwuYIanmPF0OB4FZrCGLjOUDlWENJUOpwNVlfeVUlGx69VSWYLJFnSSDtLFgYYTGIYJ&#10;rkmgvCU5Sv5diTbsNyHxyZDWPPISh0X0YRnnQvv4aDESooObxBR6x+ySo/JZV0+HDW4iDlHvmF5y&#10;PL+x94i3gva9c11psJcClD/6m1v8ofq25lC+36/2sU+zCA2/VlC+Y/NaaKfaGX5fYe88MOefmMWW&#10;wIHH1eS/4iEVNAWFTqJkA/bXpf8Bj9OFVkoaXAsFdT+3zApK1BeNczfNhsOwR6IyHE2w3Yg9taxO&#10;LXpbLwFfGpsUs4tiwHt1EKWF+g032CLciiamOd5dUO7tQVn6dl3hDuRisYgw3B2G+Qf9bHgIHogO&#10;jfeyf2PWdAPkcfYe4bBCuh5t2/WIDZ4aFlsPsvLBeOS1U3DvoHS22E71iDpu8vlvAAAA//8DAFBL&#10;AwQUAAYACAAAACEASlgIgOEAAAALAQAADwAAAGRycy9kb3ducmV2LnhtbEyPQU+DQBCF7yb+h82Y&#10;eDHtArVUkKVpmurJQ61637JTIGVnCbu0+O8dT3qcvC/vfVOsJ9uJCw6+daQgnkcgkCpnWqoVfH68&#10;zJ5A+KDJ6M4RKvhGD+vy9qbQuXFXesfLIdSCS8jnWkETQp9L6asGrfZz1yNxdnKD1YHPoZZm0Fcu&#10;t51MoiiVVrfEC43ucdtgdT6MVsH+9Jads3Hroh3uhumVvjYP+1ip+7tp8wwi4BT+YPjVZ3Uo2eno&#10;RjJedApm6SJllIPlYgWCicdlkoE4KkiTeAWyLOT/H8ofAAAA//8DAFBLAQItABQABgAIAAAAIQC2&#10;gziS/gAAAOEBAAATAAAAAAAAAAAAAAAAAAAAAABbQ29udGVudF9UeXBlc10ueG1sUEsBAi0AFAAG&#10;AAgAAAAhADj9If/WAAAAlAEAAAsAAAAAAAAAAAAAAAAALwEAAF9yZWxzLy5yZWxzUEsBAi0AFAAG&#10;AAgAAAAhADCqMbXDAgAAEQYAAA4AAAAAAAAAAAAAAAAALgIAAGRycy9lMm9Eb2MueG1sUEsBAi0A&#10;FAAGAAgAAAAhAEpYCIDhAAAACwEAAA8AAAAAAAAAAAAAAAAAHQUAAGRycy9kb3ducmV2LnhtbFBL&#10;BQYAAAAABAAEAPMAAAArBgAAAAA=&#10;" adj="6596,6479,5558,8068" fillcolor="white [3201]" strokecolor="#7030a0" strokeweight="2pt">
                <v:textbox>
                  <w:txbxContent>
                    <w:p w:rsidR="00B9389C" w:rsidRPr="00C819B6" w:rsidRDefault="00B9389C" w:rsidP="00B9389C">
                      <w:pPr>
                        <w:jc w:val="center"/>
                        <w:rPr>
                          <w:rFonts w:ascii="Comic Sans MS" w:hAnsi="Comic Sans MS"/>
                          <w:b/>
                          <w:sz w:val="20"/>
                          <w:szCs w:val="20"/>
                        </w:rPr>
                      </w:pPr>
                      <w:r w:rsidRPr="00C819B6">
                        <w:rPr>
                          <w:rFonts w:ascii="Comic Sans MS" w:hAnsi="Comic Sans MS"/>
                          <w:b/>
                          <w:sz w:val="20"/>
                          <w:szCs w:val="20"/>
                        </w:rPr>
                        <w:t>PSHE</w:t>
                      </w:r>
                    </w:p>
                    <w:p w:rsidR="00B9389C" w:rsidRPr="00B96B84" w:rsidRDefault="00B96B84" w:rsidP="00B96B84">
                      <w:pPr>
                        <w:jc w:val="both"/>
                        <w:rPr>
                          <w:rFonts w:ascii="Comic Sans MS" w:hAnsi="Comic Sans MS"/>
                          <w:sz w:val="20"/>
                          <w:szCs w:val="20"/>
                        </w:rPr>
                      </w:pPr>
                      <w:r w:rsidRPr="00B96B84">
                        <w:rPr>
                          <w:rFonts w:ascii="Comic Sans MS" w:hAnsi="Comic Sans MS" w:cs="Arial"/>
                          <w:color w:val="000000"/>
                          <w:sz w:val="20"/>
                          <w:szCs w:val="20"/>
                        </w:rPr>
                        <w:t>We will be learning about keeping safe and healt</w:t>
                      </w:r>
                      <w:r>
                        <w:rPr>
                          <w:rFonts w:ascii="Comic Sans MS" w:hAnsi="Comic Sans MS" w:cs="Arial"/>
                          <w:color w:val="000000"/>
                          <w:sz w:val="20"/>
                          <w:szCs w:val="20"/>
                        </w:rPr>
                        <w:t>hy in PSHCE this term. We will </w:t>
                      </w:r>
                      <w:r w:rsidRPr="00B96B84">
                        <w:rPr>
                          <w:rFonts w:ascii="Comic Sans MS" w:hAnsi="Comic Sans MS" w:cs="Arial"/>
                          <w:color w:val="000000"/>
                          <w:sz w:val="20"/>
                          <w:szCs w:val="20"/>
                        </w:rPr>
                        <w:t>explore the importance of</w:t>
                      </w:r>
                      <w:r>
                        <w:rPr>
                          <w:rFonts w:ascii="Comic Sans MS" w:hAnsi="Comic Sans MS" w:cs="Arial"/>
                          <w:color w:val="000000"/>
                          <w:sz w:val="20"/>
                          <w:szCs w:val="20"/>
                        </w:rPr>
                        <w:t xml:space="preserve"> physical, mental and emotional </w:t>
                      </w:r>
                      <w:r w:rsidRPr="00B96B84">
                        <w:rPr>
                          <w:rFonts w:ascii="Comic Sans MS" w:hAnsi="Comic Sans MS" w:cs="Arial"/>
                          <w:color w:val="000000"/>
                          <w:sz w:val="20"/>
                          <w:szCs w:val="20"/>
                        </w:rPr>
                        <w:t>health.</w:t>
                      </w:r>
                      <w:r>
                        <w:rPr>
                          <w:rFonts w:ascii="Comic Sans MS" w:hAnsi="Comic Sans MS" w:cs="Arial"/>
                          <w:color w:val="000000"/>
                          <w:sz w:val="20"/>
                          <w:szCs w:val="20"/>
                        </w:rPr>
                        <w:t xml:space="preserve"> </w:t>
                      </w:r>
                      <w:r w:rsidRPr="00B96B84">
                        <w:rPr>
                          <w:rFonts w:ascii="Comic Sans MS" w:hAnsi="Comic Sans MS" w:cs="Arial"/>
                          <w:color w:val="000000"/>
                          <w:sz w:val="20"/>
                          <w:szCs w:val="20"/>
                        </w:rPr>
                        <w:t>The children will also learn that household products, including medicines, can be harmful if not used properly. We will identify rules for keeping safe and recognise a shared responsibility for keeping ourselves and others safe.</w:t>
                      </w:r>
                    </w:p>
                  </w:txbxContent>
                </v:textbox>
              </v:shape>
            </w:pict>
          </mc:Fallback>
        </mc:AlternateContent>
      </w:r>
      <w:r w:rsidR="00E947B1">
        <w:rPr>
          <w:noProof/>
          <w:lang w:eastAsia="en-GB"/>
        </w:rPr>
        <mc:AlternateContent>
          <mc:Choice Requires="wps">
            <w:drawing>
              <wp:anchor distT="0" distB="0" distL="114300" distR="114300" simplePos="0" relativeHeight="251696640" behindDoc="0" locked="0" layoutInCell="1" allowOverlap="1" wp14:anchorId="49E76714" wp14:editId="4D6A3F9C">
                <wp:simplePos x="0" y="0"/>
                <wp:positionH relativeFrom="column">
                  <wp:posOffset>5311140</wp:posOffset>
                </wp:positionH>
                <wp:positionV relativeFrom="paragraph">
                  <wp:posOffset>2319020</wp:posOffset>
                </wp:positionV>
                <wp:extent cx="3715657" cy="1611086"/>
                <wp:effectExtent l="19050" t="0" r="18415" b="27305"/>
                <wp:wrapNone/>
                <wp:docPr id="15" name="Left Arrow Callout 15"/>
                <wp:cNvGraphicFramePr/>
                <a:graphic xmlns:a="http://schemas.openxmlformats.org/drawingml/2006/main">
                  <a:graphicData uri="http://schemas.microsoft.com/office/word/2010/wordprocessingShape">
                    <wps:wsp>
                      <wps:cNvSpPr/>
                      <wps:spPr>
                        <a:xfrm>
                          <a:off x="0" y="0"/>
                          <a:ext cx="3715657" cy="1611086"/>
                        </a:xfrm>
                        <a:prstGeom prst="leftArrowCallou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60600A" w:rsidRPr="00B96B84" w:rsidRDefault="0060600A" w:rsidP="0060600A">
                            <w:pPr>
                              <w:jc w:val="center"/>
                              <w:rPr>
                                <w:rFonts w:ascii="Comic Sans MS" w:hAnsi="Comic Sans MS"/>
                                <w:b/>
                                <w:sz w:val="20"/>
                                <w:szCs w:val="20"/>
                              </w:rPr>
                            </w:pPr>
                            <w:r w:rsidRPr="00B96B84">
                              <w:rPr>
                                <w:rFonts w:ascii="Comic Sans MS" w:hAnsi="Comic Sans MS"/>
                                <w:b/>
                                <w:sz w:val="20"/>
                                <w:szCs w:val="20"/>
                              </w:rPr>
                              <w:t>DT</w:t>
                            </w:r>
                          </w:p>
                          <w:p w:rsidR="0060600A" w:rsidRPr="00B96B84" w:rsidRDefault="00B96B84" w:rsidP="00B96B84">
                            <w:pPr>
                              <w:jc w:val="both"/>
                              <w:rPr>
                                <w:rFonts w:ascii="Comic Sans MS" w:hAnsi="Comic Sans MS"/>
                                <w:sz w:val="20"/>
                                <w:szCs w:val="20"/>
                              </w:rPr>
                            </w:pPr>
                            <w:r w:rsidRPr="00B96B84">
                              <w:rPr>
                                <w:rFonts w:ascii="Comic Sans MS" w:hAnsi="Comic Sans MS" w:cs="Arial"/>
                                <w:color w:val="000000"/>
                                <w:sz w:val="20"/>
                                <w:szCs w:val="20"/>
                              </w:rPr>
                              <w:t>Linking to our theme, ‘A Palace of Wonder’, the children will increase their understanding of mechanical systems by designing and creating 3D castles with a lever door.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76714" id="Left Arrow Callout 15" o:spid="_x0000_s1037" type="#_x0000_t77" style="position:absolute;margin-left:418.2pt;margin-top:182.6pt;width:292.55pt;height:126.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CvlAIAAH4FAAAOAAAAZHJzL2Uyb0RvYy54bWysVN1v2jAQf5+0/8Hy+5qEFuhQQ4WoOk1C&#10;bbV26rNxbLDm+DzbkLC/fmcnpKzjadqLc5f7/N3XzW1ba7IXziswJS0uckqE4VApsynp95f7T9eU&#10;+MBMxTQYUdKD8PR2/vHDTWNnYgRb0JVwBJ0YP2tsSbch2FmWeb4VNfMXYIVBoQRXs4Cs22SVYw16&#10;r3U2yvNJ1oCrrAMuvMe/d52QzpN/KQUPj1J6EYguKeYW0uvSu45vNr9hs41jdqt4nwb7hyxqpgwG&#10;HVzdscDIzqm/XNWKO/AgwwWHOgMpFRcJA6Ip8ndonrfMioQFi+PtUCb//9zyh/2TI6rC3o0pMazG&#10;Hq2EDGThHDRkybSGXSAoxEo11s/Q4Nk+uZ7zSEbYrXR1/CIg0qbqHobqijYQjj8vp8V4Mp5SwlFW&#10;TIoiv55Er9mbuXU+fBFQk0iUVGMiKY8+jVRhtl/50Jkd1WNkbeLrQavqXmmdGLdZL7Uje4bNn+aX&#10;+SL1G+OdqCEXTbOIrUOTqHDQonP7TUisD+Y/SuHTZIrBLeNcmHDEoQ1qRzOJKQyGxTlDHYoefK8b&#10;zUSa2MEwP2f4Z8TBIkUFEwbjWhlw5xxUP4bInf4RfYc5wg/tuu2GIlUs/lpDdcBJcdCtkLf8XmGT&#10;VsyHJ+ZwZ3C78A6ER3ykhqak0FOUbMH9Ovc/6uMoo5SSBnewpP7njjlBif5qcMg/F1dXcWkTczWe&#10;jpBxp5L1qcTs6iVgpwu8OJYnMuoHfSSlg/oVz8UiRkURMxxjl5QHd2SWobsNeHC4WCySGi6qZWFl&#10;ni2PzmOh4+C9tK/M2X5SAw75Axz3lc3eDWmnGy0NLHYBpEoT/FbXvgW45Gkf+oMUr8gpn7Tezub8&#10;NwAAAP//AwBQSwMEFAAGAAgAAAAhAPCSsOPjAAAADAEAAA8AAABkcnMvZG93bnJldi54bWxMj8FO&#10;wzAQRO9I/IO1SNyok7SN0pBNhZA4FCRKSiv16NpLEhHbUey04e9xT3BczdPM22I96Y6daXCtNQjx&#10;LAJGRlrVmhph//nykAFzXhglOmsI4YccrMvbm0Lkyl5MReedr1koMS4XCI33fc65kw1p4Wa2JxOy&#10;Lzto4cM51FwN4hLKdceTKEq5Fq0JC43o6bkh+b0bNcJrVW3rA7nuo9psRv92lMfDu0S8v5ueHoF5&#10;mvwfDFf9oA5lcDrZ0SjHOoRsni4CijBPlwmwK7FI4iWwE0IaZyvgZcH/P1H+AgAA//8DAFBLAQIt&#10;ABQABgAIAAAAIQC2gziS/gAAAOEBAAATAAAAAAAAAAAAAAAAAAAAAABbQ29udGVudF9UeXBlc10u&#10;eG1sUEsBAi0AFAAGAAgAAAAhADj9If/WAAAAlAEAAAsAAAAAAAAAAAAAAAAALwEAAF9yZWxzLy5y&#10;ZWxzUEsBAi0AFAAGAAgAAAAhAKjuYK+UAgAAfgUAAA4AAAAAAAAAAAAAAAAALgIAAGRycy9lMm9E&#10;b2MueG1sUEsBAi0AFAAGAAgAAAAhAPCSsOPjAAAADAEAAA8AAAAAAAAAAAAAAAAA7gQAAGRycy9k&#10;b3ducmV2LnhtbFBLBQYAAAAABAAEAPMAAAD+BQAAAAA=&#10;" adj="7565,,2341" fillcolor="white [3201]" strokecolor="#7030a0" strokeweight="2pt">
                <v:textbox>
                  <w:txbxContent>
                    <w:p w:rsidR="0060600A" w:rsidRPr="00B96B84" w:rsidRDefault="0060600A" w:rsidP="0060600A">
                      <w:pPr>
                        <w:jc w:val="center"/>
                        <w:rPr>
                          <w:rFonts w:ascii="Comic Sans MS" w:hAnsi="Comic Sans MS"/>
                          <w:b/>
                          <w:sz w:val="20"/>
                          <w:szCs w:val="20"/>
                        </w:rPr>
                      </w:pPr>
                      <w:r w:rsidRPr="00B96B84">
                        <w:rPr>
                          <w:rFonts w:ascii="Comic Sans MS" w:hAnsi="Comic Sans MS"/>
                          <w:b/>
                          <w:sz w:val="20"/>
                          <w:szCs w:val="20"/>
                        </w:rPr>
                        <w:t>DT</w:t>
                      </w:r>
                    </w:p>
                    <w:p w:rsidR="0060600A" w:rsidRPr="00B96B84" w:rsidRDefault="00B96B84" w:rsidP="00B96B84">
                      <w:pPr>
                        <w:jc w:val="both"/>
                        <w:rPr>
                          <w:rFonts w:ascii="Comic Sans MS" w:hAnsi="Comic Sans MS"/>
                          <w:sz w:val="20"/>
                          <w:szCs w:val="20"/>
                        </w:rPr>
                      </w:pPr>
                      <w:r w:rsidRPr="00B96B84">
                        <w:rPr>
                          <w:rFonts w:ascii="Comic Sans MS" w:hAnsi="Comic Sans MS" w:cs="Arial"/>
                          <w:color w:val="000000"/>
                          <w:sz w:val="20"/>
                          <w:szCs w:val="20"/>
                        </w:rPr>
                        <w:t>Linking to our theme, ‘A Palace of Wonder’, the children will increase their understanding of mechanical systems by designing and creating 3D castles with a lever door.</w:t>
                      </w:r>
                    </w:p>
                  </w:txbxContent>
                </v:textbox>
              </v:shape>
            </w:pict>
          </mc:Fallback>
        </mc:AlternateContent>
      </w:r>
    </w:p>
    <w:sectPr w:rsidR="00B9389C" w:rsidSect="007B5E0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FE"/>
    <w:rsid w:val="00066F16"/>
    <w:rsid w:val="00084B9E"/>
    <w:rsid w:val="00125ECC"/>
    <w:rsid w:val="001953E0"/>
    <w:rsid w:val="002060CA"/>
    <w:rsid w:val="002F27F6"/>
    <w:rsid w:val="00490C6C"/>
    <w:rsid w:val="0051465E"/>
    <w:rsid w:val="005358FE"/>
    <w:rsid w:val="00594491"/>
    <w:rsid w:val="0060600A"/>
    <w:rsid w:val="006A21D0"/>
    <w:rsid w:val="006B280E"/>
    <w:rsid w:val="006E6444"/>
    <w:rsid w:val="0072282B"/>
    <w:rsid w:val="0073076D"/>
    <w:rsid w:val="007A3CDB"/>
    <w:rsid w:val="007B5E06"/>
    <w:rsid w:val="00837F68"/>
    <w:rsid w:val="009001FE"/>
    <w:rsid w:val="00967494"/>
    <w:rsid w:val="00A34400"/>
    <w:rsid w:val="00B9389C"/>
    <w:rsid w:val="00B96B84"/>
    <w:rsid w:val="00BB2DB1"/>
    <w:rsid w:val="00BD084B"/>
    <w:rsid w:val="00C819B6"/>
    <w:rsid w:val="00D768B3"/>
    <w:rsid w:val="00E03127"/>
    <w:rsid w:val="00E15D1B"/>
    <w:rsid w:val="00E947B1"/>
    <w:rsid w:val="00EC1855"/>
    <w:rsid w:val="00EE6143"/>
    <w:rsid w:val="00EE7F30"/>
    <w:rsid w:val="00F5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F67B9-C191-45BE-BEDC-6E200CE9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FE"/>
    <w:rPr>
      <w:rFonts w:ascii="Tahoma" w:hAnsi="Tahoma" w:cs="Tahoma"/>
      <w:sz w:val="16"/>
      <w:szCs w:val="16"/>
    </w:rPr>
  </w:style>
  <w:style w:type="character" w:styleId="Hyperlink">
    <w:name w:val="Hyperlink"/>
    <w:basedOn w:val="DefaultParagraphFont"/>
    <w:uiPriority w:val="99"/>
    <w:semiHidden/>
    <w:unhideWhenUsed/>
    <w:rsid w:val="006B2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 </cp:lastModifiedBy>
  <cp:revision>2</cp:revision>
  <dcterms:created xsi:type="dcterms:W3CDTF">2022-09-09T09:33:00Z</dcterms:created>
  <dcterms:modified xsi:type="dcterms:W3CDTF">2022-09-09T09:33:00Z</dcterms:modified>
</cp:coreProperties>
</file>