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97" w:rsidRDefault="001F592D">
      <w:pPr>
        <w:jc w:val="center"/>
        <w:rPr>
          <w:b/>
          <w:i/>
          <w:sz w:val="138"/>
          <w:szCs w:val="13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5516880</wp:posOffset>
                </wp:positionH>
                <wp:positionV relativeFrom="paragraph">
                  <wp:posOffset>1280160</wp:posOffset>
                </wp:positionV>
                <wp:extent cx="3878580" cy="3406140"/>
                <wp:effectExtent l="0" t="0" r="26670" b="22860"/>
                <wp:wrapNone/>
                <wp:docPr id="47" name=""/>
                <wp:cNvGraphicFramePr/>
                <a:graphic xmlns:a="http://schemas.openxmlformats.org/drawingml/2006/main">
                  <a:graphicData uri="http://schemas.microsoft.com/office/word/2010/wordprocessingShape">
                    <wps:wsp>
                      <wps:cNvSpPr/>
                      <wps:spPr>
                        <a:xfrm>
                          <a:off x="0" y="0"/>
                          <a:ext cx="3878580" cy="3406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E25098" w:rsidRDefault="001F592D" w:rsidP="00E25098">
                            <w:pPr>
                              <w:spacing w:line="275" w:lineRule="auto"/>
                              <w:jc w:val="both"/>
                              <w:textDirection w:val="btLr"/>
                              <w:rPr>
                                <w:b/>
                              </w:rPr>
                            </w:pPr>
                            <w:r w:rsidRPr="00E25098">
                              <w:rPr>
                                <w:b/>
                                <w:color w:val="000000"/>
                              </w:rPr>
                              <w:t>History / Geography</w:t>
                            </w:r>
                          </w:p>
                          <w:p w:rsidR="00500397" w:rsidRPr="00E25098" w:rsidRDefault="001F592D" w:rsidP="00E25098">
                            <w:pPr>
                              <w:spacing w:line="275" w:lineRule="auto"/>
                              <w:jc w:val="both"/>
                              <w:textDirection w:val="btLr"/>
                              <w:rPr>
                                <w:rFonts w:asciiTheme="majorHAnsi" w:hAnsiTheme="majorHAnsi" w:cstheme="majorHAnsi"/>
                              </w:rPr>
                            </w:pPr>
                            <w:r w:rsidRPr="00E25098">
                              <w:rPr>
                                <w:rFonts w:asciiTheme="majorHAnsi" w:hAnsiTheme="majorHAnsi" w:cstheme="majorHAnsi"/>
                              </w:rPr>
                              <w:t>This term we are focusing on the Ancient Egyptians as well as the physical geography of Egypt and the importance of the Nile</w:t>
                            </w:r>
                            <w:r w:rsidR="00E25098" w:rsidRPr="00E25098">
                              <w:rPr>
                                <w:rFonts w:asciiTheme="majorHAnsi" w:hAnsiTheme="majorHAnsi" w:cstheme="majorHAnsi"/>
                              </w:rPr>
                              <w:t>.</w:t>
                            </w:r>
                            <w:r w:rsidRPr="00E25098">
                              <w:rPr>
                                <w:rFonts w:asciiTheme="majorHAnsi" w:hAnsiTheme="majorHAnsi" w:cstheme="majorHAnsi"/>
                              </w:rPr>
                              <w:t xml:space="preserve"> They will answer </w:t>
                            </w:r>
                            <w:proofErr w:type="gramStart"/>
                            <w:r w:rsidRPr="00E25098">
                              <w:rPr>
                                <w:rFonts w:asciiTheme="majorHAnsi" w:hAnsiTheme="majorHAnsi" w:cstheme="majorHAnsi"/>
                              </w:rPr>
                              <w:t>the who</w:t>
                            </w:r>
                            <w:proofErr w:type="gramEnd"/>
                            <w:r w:rsidRPr="00E25098">
                              <w:rPr>
                                <w:rFonts w:asciiTheme="majorHAnsi" w:hAnsiTheme="majorHAnsi" w:cstheme="majorHAnsi"/>
                              </w:rPr>
                              <w:t>, when and where of the Anc</w:t>
                            </w:r>
                            <w:r w:rsidR="00E25098" w:rsidRPr="00E25098">
                              <w:rPr>
                                <w:rFonts w:asciiTheme="majorHAnsi" w:hAnsiTheme="majorHAnsi" w:cstheme="majorHAnsi"/>
                              </w:rPr>
                              <w:t xml:space="preserve">ient Egyptian civilisation. We </w:t>
                            </w:r>
                            <w:r w:rsidRPr="00E25098">
                              <w:rPr>
                                <w:rFonts w:asciiTheme="majorHAnsi" w:hAnsiTheme="majorHAnsi" w:cstheme="majorHAnsi"/>
                              </w:rPr>
                              <w:t>will look at maps and timelines to place Ancient</w:t>
                            </w:r>
                            <w:r w:rsidR="00E25098" w:rsidRPr="00E25098">
                              <w:rPr>
                                <w:rFonts w:asciiTheme="majorHAnsi" w:hAnsiTheme="majorHAnsi" w:cstheme="majorHAnsi"/>
                              </w:rPr>
                              <w:t xml:space="preserve"> Egypt in context. Children </w:t>
                            </w:r>
                            <w:r w:rsidRPr="00E25098">
                              <w:rPr>
                                <w:rFonts w:asciiTheme="majorHAnsi" w:hAnsiTheme="majorHAnsi" w:cstheme="majorHAnsi"/>
                              </w:rPr>
                              <w:t xml:space="preserve">will engage with historical sources to find out clues </w:t>
                            </w:r>
                            <w:r w:rsidR="00E25098" w:rsidRPr="00E25098">
                              <w:rPr>
                                <w:rFonts w:asciiTheme="majorHAnsi" w:hAnsiTheme="majorHAnsi" w:cstheme="majorHAnsi"/>
                              </w:rPr>
                              <w:t xml:space="preserve">about life in Ancient Egyptian </w:t>
                            </w:r>
                            <w:r w:rsidRPr="00E25098">
                              <w:rPr>
                                <w:rFonts w:asciiTheme="majorHAnsi" w:hAnsiTheme="majorHAnsi" w:cstheme="majorHAnsi"/>
                              </w:rPr>
                              <w:t xml:space="preserve">times. Children will be given </w:t>
                            </w:r>
                            <w:r w:rsidR="00E25098" w:rsidRPr="00E25098">
                              <w:rPr>
                                <w:rFonts w:asciiTheme="majorHAnsi" w:hAnsiTheme="majorHAnsi" w:cstheme="majorHAnsi"/>
                              </w:rPr>
                              <w:t xml:space="preserve">an </w:t>
                            </w:r>
                            <w:r w:rsidRPr="00E25098">
                              <w:rPr>
                                <w:rFonts w:asciiTheme="majorHAnsi" w:hAnsiTheme="majorHAnsi" w:cstheme="majorHAnsi"/>
                              </w:rPr>
                              <w:t>overview of the Ancient Egyptian civilisation</w:t>
                            </w:r>
                            <w:r w:rsidRPr="00E25098">
                              <w:rPr>
                                <w:rFonts w:asciiTheme="majorHAnsi" w:hAnsiTheme="majorHAnsi" w:cstheme="majorHAnsi"/>
                              </w:rPr>
                              <w:t>,</w:t>
                            </w:r>
                            <w:r w:rsidRPr="00E25098">
                              <w:rPr>
                                <w:rFonts w:asciiTheme="majorHAnsi" w:hAnsiTheme="majorHAnsi" w:cstheme="majorHAnsi"/>
                              </w:rPr>
                              <w:t xml:space="preserve"> focussing on the period between the </w:t>
                            </w:r>
                            <w:proofErr w:type="gramStart"/>
                            <w:r w:rsidRPr="00E25098">
                              <w:rPr>
                                <w:rFonts w:asciiTheme="majorHAnsi" w:hAnsiTheme="majorHAnsi" w:cstheme="majorHAnsi"/>
                              </w:rPr>
                              <w:t>time</w:t>
                            </w:r>
                            <w:proofErr w:type="gramEnd"/>
                            <w:r w:rsidRPr="00E25098">
                              <w:rPr>
                                <w:rFonts w:asciiTheme="majorHAnsi" w:hAnsiTheme="majorHAnsi" w:cstheme="majorHAnsi"/>
                              </w:rPr>
                              <w:t xml:space="preserve"> of the first pharaoh </w:t>
                            </w:r>
                            <w:r w:rsidRPr="00E25098">
                              <w:rPr>
                                <w:rFonts w:asciiTheme="majorHAnsi" w:hAnsiTheme="majorHAnsi" w:cstheme="majorHAnsi"/>
                              </w:rPr>
                              <w:t xml:space="preserve">around 3100 BC to the Roman invasion in 31 BC, when Egypt became part of the Roman Empire. Children will look at the </w:t>
                            </w:r>
                            <w:r w:rsidRPr="00E25098">
                              <w:rPr>
                                <w:rFonts w:asciiTheme="majorHAnsi" w:hAnsiTheme="majorHAnsi" w:cstheme="majorHAnsi"/>
                              </w:rPr>
                              <w:t>impact of notable people and events</w:t>
                            </w:r>
                            <w:r w:rsidRPr="00E25098">
                              <w:rPr>
                                <w:rFonts w:asciiTheme="majorHAnsi" w:hAnsiTheme="majorHAnsi" w:cstheme="majorHAnsi"/>
                              </w:rPr>
                              <w:t xml:space="preserve"> as well as broader themes of </w:t>
                            </w:r>
                            <w:r w:rsidRPr="00E25098">
                              <w:rPr>
                                <w:rFonts w:asciiTheme="majorHAnsi" w:hAnsiTheme="majorHAnsi" w:cstheme="majorHAnsi"/>
                              </w:rPr>
                              <w:t>significance, achievements, chronology and legacy</w:t>
                            </w:r>
                            <w:r w:rsidRPr="00E25098">
                              <w:rPr>
                                <w:rFonts w:asciiTheme="majorHAnsi" w:eastAsia="Comic Sans MS" w:hAnsiTheme="majorHAnsi" w:cstheme="majorHAnsi"/>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434.4pt;margin-top:100.8pt;width:305.4pt;height:2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">
                <v:stroke startarrowwidth="narrow" startarrowlength="short" endarrowwidth="narrow" endarrowlength="short"/>
                <v:textbox inset="2.53958mm,1.2694mm,2.53958mm,1.2694mm">
                  <w:txbxContent>
                    <w:p w:rsidR="00500397" w:rsidRPr="00E25098" w:rsidRDefault="001F592D" w:rsidP="00E25098">
                      <w:pPr>
                        <w:spacing w:line="275" w:lineRule="auto"/>
                        <w:jc w:val="both"/>
                        <w:textDirection w:val="btLr"/>
                        <w:rPr>
                          <w:b/>
                        </w:rPr>
                      </w:pPr>
                      <w:r w:rsidRPr="00E25098">
                        <w:rPr>
                          <w:b/>
                          <w:color w:val="000000"/>
                        </w:rPr>
                        <w:t>History / Geography</w:t>
                      </w:r>
                    </w:p>
                    <w:p w:rsidR="00500397" w:rsidRPr="00E25098" w:rsidRDefault="001F592D" w:rsidP="00E25098">
                      <w:pPr>
                        <w:spacing w:line="275" w:lineRule="auto"/>
                        <w:jc w:val="both"/>
                        <w:textDirection w:val="btLr"/>
                        <w:rPr>
                          <w:rFonts w:asciiTheme="majorHAnsi" w:hAnsiTheme="majorHAnsi" w:cstheme="majorHAnsi"/>
                        </w:rPr>
                      </w:pPr>
                      <w:r w:rsidRPr="00E25098">
                        <w:rPr>
                          <w:rFonts w:asciiTheme="majorHAnsi" w:hAnsiTheme="majorHAnsi" w:cstheme="majorHAnsi"/>
                        </w:rPr>
                        <w:t>This term we are focusing on the Ancient Egyptians as well as the physical geography of Egypt and the importance of the Nile</w:t>
                      </w:r>
                      <w:r w:rsidR="00E25098" w:rsidRPr="00E25098">
                        <w:rPr>
                          <w:rFonts w:asciiTheme="majorHAnsi" w:hAnsiTheme="majorHAnsi" w:cstheme="majorHAnsi"/>
                        </w:rPr>
                        <w:t>.</w:t>
                      </w:r>
                      <w:r w:rsidRPr="00E25098">
                        <w:rPr>
                          <w:rFonts w:asciiTheme="majorHAnsi" w:hAnsiTheme="majorHAnsi" w:cstheme="majorHAnsi"/>
                        </w:rPr>
                        <w:t xml:space="preserve"> They will answer </w:t>
                      </w:r>
                      <w:proofErr w:type="gramStart"/>
                      <w:r w:rsidRPr="00E25098">
                        <w:rPr>
                          <w:rFonts w:asciiTheme="majorHAnsi" w:hAnsiTheme="majorHAnsi" w:cstheme="majorHAnsi"/>
                        </w:rPr>
                        <w:t>the who</w:t>
                      </w:r>
                      <w:proofErr w:type="gramEnd"/>
                      <w:r w:rsidRPr="00E25098">
                        <w:rPr>
                          <w:rFonts w:asciiTheme="majorHAnsi" w:hAnsiTheme="majorHAnsi" w:cstheme="majorHAnsi"/>
                        </w:rPr>
                        <w:t>, when and where of the Anc</w:t>
                      </w:r>
                      <w:r w:rsidR="00E25098" w:rsidRPr="00E25098">
                        <w:rPr>
                          <w:rFonts w:asciiTheme="majorHAnsi" w:hAnsiTheme="majorHAnsi" w:cstheme="majorHAnsi"/>
                        </w:rPr>
                        <w:t xml:space="preserve">ient Egyptian civilisation. We </w:t>
                      </w:r>
                      <w:r w:rsidRPr="00E25098">
                        <w:rPr>
                          <w:rFonts w:asciiTheme="majorHAnsi" w:hAnsiTheme="majorHAnsi" w:cstheme="majorHAnsi"/>
                        </w:rPr>
                        <w:t>will look at maps and timelines to place Ancient</w:t>
                      </w:r>
                      <w:r w:rsidR="00E25098" w:rsidRPr="00E25098">
                        <w:rPr>
                          <w:rFonts w:asciiTheme="majorHAnsi" w:hAnsiTheme="majorHAnsi" w:cstheme="majorHAnsi"/>
                        </w:rPr>
                        <w:t xml:space="preserve"> Egypt in context. Children </w:t>
                      </w:r>
                      <w:r w:rsidRPr="00E25098">
                        <w:rPr>
                          <w:rFonts w:asciiTheme="majorHAnsi" w:hAnsiTheme="majorHAnsi" w:cstheme="majorHAnsi"/>
                        </w:rPr>
                        <w:t xml:space="preserve">will engage with historical sources to find out clues </w:t>
                      </w:r>
                      <w:r w:rsidR="00E25098" w:rsidRPr="00E25098">
                        <w:rPr>
                          <w:rFonts w:asciiTheme="majorHAnsi" w:hAnsiTheme="majorHAnsi" w:cstheme="majorHAnsi"/>
                        </w:rPr>
                        <w:t xml:space="preserve">about life in Ancient Egyptian </w:t>
                      </w:r>
                      <w:r w:rsidRPr="00E25098">
                        <w:rPr>
                          <w:rFonts w:asciiTheme="majorHAnsi" w:hAnsiTheme="majorHAnsi" w:cstheme="majorHAnsi"/>
                        </w:rPr>
                        <w:t xml:space="preserve">times. Children will be given </w:t>
                      </w:r>
                      <w:r w:rsidR="00E25098" w:rsidRPr="00E25098">
                        <w:rPr>
                          <w:rFonts w:asciiTheme="majorHAnsi" w:hAnsiTheme="majorHAnsi" w:cstheme="majorHAnsi"/>
                        </w:rPr>
                        <w:t xml:space="preserve">an </w:t>
                      </w:r>
                      <w:r w:rsidRPr="00E25098">
                        <w:rPr>
                          <w:rFonts w:asciiTheme="majorHAnsi" w:hAnsiTheme="majorHAnsi" w:cstheme="majorHAnsi"/>
                        </w:rPr>
                        <w:t>overview of the Ancient Egyptian civilisation</w:t>
                      </w:r>
                      <w:r w:rsidRPr="00E25098">
                        <w:rPr>
                          <w:rFonts w:asciiTheme="majorHAnsi" w:hAnsiTheme="majorHAnsi" w:cstheme="majorHAnsi"/>
                        </w:rPr>
                        <w:t>,</w:t>
                      </w:r>
                      <w:r w:rsidRPr="00E25098">
                        <w:rPr>
                          <w:rFonts w:asciiTheme="majorHAnsi" w:hAnsiTheme="majorHAnsi" w:cstheme="majorHAnsi"/>
                        </w:rPr>
                        <w:t xml:space="preserve"> focussing on the period between the </w:t>
                      </w:r>
                      <w:proofErr w:type="gramStart"/>
                      <w:r w:rsidRPr="00E25098">
                        <w:rPr>
                          <w:rFonts w:asciiTheme="majorHAnsi" w:hAnsiTheme="majorHAnsi" w:cstheme="majorHAnsi"/>
                        </w:rPr>
                        <w:t>time</w:t>
                      </w:r>
                      <w:proofErr w:type="gramEnd"/>
                      <w:r w:rsidRPr="00E25098">
                        <w:rPr>
                          <w:rFonts w:asciiTheme="majorHAnsi" w:hAnsiTheme="majorHAnsi" w:cstheme="majorHAnsi"/>
                        </w:rPr>
                        <w:t xml:space="preserve"> of the first pharaoh </w:t>
                      </w:r>
                      <w:r w:rsidRPr="00E25098">
                        <w:rPr>
                          <w:rFonts w:asciiTheme="majorHAnsi" w:hAnsiTheme="majorHAnsi" w:cstheme="majorHAnsi"/>
                        </w:rPr>
                        <w:t xml:space="preserve">around 3100 BC to the Roman invasion in 31 BC, when Egypt became part of the Roman Empire. Children will look at the </w:t>
                      </w:r>
                      <w:r w:rsidRPr="00E25098">
                        <w:rPr>
                          <w:rFonts w:asciiTheme="majorHAnsi" w:hAnsiTheme="majorHAnsi" w:cstheme="majorHAnsi"/>
                        </w:rPr>
                        <w:t>impact of notable people and events</w:t>
                      </w:r>
                      <w:r w:rsidRPr="00E25098">
                        <w:rPr>
                          <w:rFonts w:asciiTheme="majorHAnsi" w:hAnsiTheme="majorHAnsi" w:cstheme="majorHAnsi"/>
                        </w:rPr>
                        <w:t xml:space="preserve"> as well as broader themes of </w:t>
                      </w:r>
                      <w:r w:rsidRPr="00E25098">
                        <w:rPr>
                          <w:rFonts w:asciiTheme="majorHAnsi" w:hAnsiTheme="majorHAnsi" w:cstheme="majorHAnsi"/>
                        </w:rPr>
                        <w:t>significance, achievements, chronology and legacy</w:t>
                      </w:r>
                      <w:r w:rsidRPr="00E25098">
                        <w:rPr>
                          <w:rFonts w:asciiTheme="majorHAnsi" w:eastAsia="Comic Sans MS" w:hAnsiTheme="majorHAnsi" w:cstheme="majorHAnsi"/>
                        </w:rPr>
                        <w:t xml:space="preserve">. </w:t>
                      </w:r>
                    </w:p>
                  </w:txbxContent>
                </v:textbox>
              </v:rect>
            </w:pict>
          </mc:Fallback>
        </mc:AlternateContent>
      </w:r>
      <w:r w:rsidR="00E25098">
        <w:rPr>
          <w:noProof/>
        </w:rPr>
        <mc:AlternateContent>
          <mc:Choice Requires="wps">
            <w:drawing>
              <wp:anchor distT="0" distB="0" distL="114300" distR="114300" simplePos="0" relativeHeight="251660288" behindDoc="0" locked="0" layoutInCell="1" hidden="0" allowOverlap="1">
                <wp:simplePos x="0" y="0"/>
                <wp:positionH relativeFrom="column">
                  <wp:posOffset>2072640</wp:posOffset>
                </wp:positionH>
                <wp:positionV relativeFrom="paragraph">
                  <wp:posOffset>1280160</wp:posOffset>
                </wp:positionV>
                <wp:extent cx="3454400" cy="3387090"/>
                <wp:effectExtent l="0" t="0" r="12700" b="22860"/>
                <wp:wrapNone/>
                <wp:docPr id="46" name=""/>
                <wp:cNvGraphicFramePr/>
                <a:graphic xmlns:a="http://schemas.openxmlformats.org/drawingml/2006/main">
                  <a:graphicData uri="http://schemas.microsoft.com/office/word/2010/wordprocessingShape">
                    <wps:wsp>
                      <wps:cNvSpPr/>
                      <wps:spPr>
                        <a:xfrm>
                          <a:off x="0" y="0"/>
                          <a:ext cx="3454400" cy="3387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E25098" w:rsidRDefault="001F592D" w:rsidP="00E25098">
                            <w:pPr>
                              <w:spacing w:line="275" w:lineRule="auto"/>
                              <w:jc w:val="both"/>
                              <w:textDirection w:val="btLr"/>
                              <w:rPr>
                                <w:b/>
                              </w:rPr>
                            </w:pPr>
                            <w:r w:rsidRPr="00E25098">
                              <w:rPr>
                                <w:b/>
                                <w:color w:val="000000"/>
                              </w:rPr>
                              <w:t>English &amp; Maths</w:t>
                            </w:r>
                          </w:p>
                          <w:p w:rsidR="00500397" w:rsidRDefault="001F592D" w:rsidP="00E25098">
                            <w:pPr>
                              <w:spacing w:line="275" w:lineRule="auto"/>
                              <w:jc w:val="both"/>
                              <w:textDirection w:val="btLr"/>
                            </w:pPr>
                            <w:r>
                              <w:rPr>
                                <w:color w:val="000000"/>
                              </w:rPr>
                              <w:t xml:space="preserve">We </w:t>
                            </w:r>
                            <w:r>
                              <w:rPr>
                                <w:color w:val="000000"/>
                              </w:rPr>
                              <w:t>wil</w:t>
                            </w:r>
                            <w:r w:rsidR="00E25098">
                              <w:rPr>
                                <w:color w:val="000000"/>
                              </w:rPr>
                              <w:t xml:space="preserve">l be following the Maths NCETM </w:t>
                            </w:r>
                            <w:r>
                              <w:rPr>
                                <w:color w:val="000000"/>
                              </w:rPr>
                              <w:t>program to develop our knowledge and understanding of the four operations with an emphasis on the importance of place value.  The children will also continue to develop their fluency knowledge and skills of problem solvin</w:t>
                            </w:r>
                            <w:r w:rsidR="00E25098">
                              <w:rPr>
                                <w:color w:val="000000"/>
                              </w:rPr>
                              <w:t xml:space="preserve">g and reasoning. Children </w:t>
                            </w:r>
                            <w:r>
                              <w:rPr>
                                <w:color w:val="000000"/>
                              </w:rPr>
                              <w:t>will also look at maths in the wider world, through design, shopping, cooking and life skills like budgeting</w:t>
                            </w:r>
                          </w:p>
                          <w:p w:rsidR="00500397" w:rsidRDefault="001F592D" w:rsidP="00E25098">
                            <w:pPr>
                              <w:spacing w:line="275" w:lineRule="auto"/>
                              <w:jc w:val="both"/>
                              <w:textDirection w:val="btLr"/>
                            </w:pPr>
                            <w:r>
                              <w:rPr>
                                <w:color w:val="000000"/>
                              </w:rPr>
                              <w:t>English lessons will be cross-curricular us</w:t>
                            </w:r>
                            <w:r w:rsidR="00E25098">
                              <w:rPr>
                                <w:color w:val="000000"/>
                              </w:rPr>
                              <w:t>ing the topic of the Egyptians.</w:t>
                            </w:r>
                            <w:r>
                              <w:rPr>
                                <w:color w:val="000000"/>
                              </w:rPr>
                              <w:t xml:space="preserve">  The children will look at adventure stories</w:t>
                            </w:r>
                            <w:r>
                              <w:rPr>
                                <w:color w:val="000000"/>
                              </w:rPr>
                              <w:t>, explanation text</w:t>
                            </w:r>
                            <w:r w:rsidR="00E25098">
                              <w:rPr>
                                <w:color w:val="000000"/>
                              </w:rPr>
                              <w:t>s</w:t>
                            </w:r>
                            <w:r>
                              <w:rPr>
                                <w:color w:val="000000"/>
                              </w:rPr>
                              <w:t xml:space="preserve"> about Egypt and the importance of the Nile as well as writing persuasive texts on the reasons to visit Egypt today.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3.2pt;margin-top:100.8pt;width:272pt;height:2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">
                <v:stroke startarrowwidth="narrow" startarrowlength="short" endarrowwidth="narrow" endarrowlength="short"/>
                <v:textbox inset="2.53958mm,1.2694mm,2.53958mm,1.2694mm">
                  <w:txbxContent>
                    <w:p w:rsidR="00500397" w:rsidRPr="00E25098" w:rsidRDefault="001F592D" w:rsidP="00E25098">
                      <w:pPr>
                        <w:spacing w:line="275" w:lineRule="auto"/>
                        <w:jc w:val="both"/>
                        <w:textDirection w:val="btLr"/>
                        <w:rPr>
                          <w:b/>
                        </w:rPr>
                      </w:pPr>
                      <w:r w:rsidRPr="00E25098">
                        <w:rPr>
                          <w:b/>
                          <w:color w:val="000000"/>
                        </w:rPr>
                        <w:t>English &amp; Maths</w:t>
                      </w:r>
                    </w:p>
                    <w:p w:rsidR="00500397" w:rsidRDefault="001F592D" w:rsidP="00E25098">
                      <w:pPr>
                        <w:spacing w:line="275" w:lineRule="auto"/>
                        <w:jc w:val="both"/>
                        <w:textDirection w:val="btLr"/>
                      </w:pPr>
                      <w:r>
                        <w:rPr>
                          <w:color w:val="000000"/>
                        </w:rPr>
                        <w:t xml:space="preserve">We </w:t>
                      </w:r>
                      <w:r>
                        <w:rPr>
                          <w:color w:val="000000"/>
                        </w:rPr>
                        <w:t>wil</w:t>
                      </w:r>
                      <w:r w:rsidR="00E25098">
                        <w:rPr>
                          <w:color w:val="000000"/>
                        </w:rPr>
                        <w:t xml:space="preserve">l be following the Maths NCETM </w:t>
                      </w:r>
                      <w:r>
                        <w:rPr>
                          <w:color w:val="000000"/>
                        </w:rPr>
                        <w:t>program to develop our knowledge and understanding of the four operations with an emphasis on the importance of place value.  The children will also continue to develop their fluency knowledge and skills of problem solvin</w:t>
                      </w:r>
                      <w:r w:rsidR="00E25098">
                        <w:rPr>
                          <w:color w:val="000000"/>
                        </w:rPr>
                        <w:t xml:space="preserve">g and reasoning. Children </w:t>
                      </w:r>
                      <w:r>
                        <w:rPr>
                          <w:color w:val="000000"/>
                        </w:rPr>
                        <w:t>will also look at maths in the wider world, through design, shopping, cooking and life skills like budgeting</w:t>
                      </w:r>
                    </w:p>
                    <w:p w:rsidR="00500397" w:rsidRDefault="001F592D" w:rsidP="00E25098">
                      <w:pPr>
                        <w:spacing w:line="275" w:lineRule="auto"/>
                        <w:jc w:val="both"/>
                        <w:textDirection w:val="btLr"/>
                      </w:pPr>
                      <w:r>
                        <w:rPr>
                          <w:color w:val="000000"/>
                        </w:rPr>
                        <w:t>English lessons will be cross-curricular us</w:t>
                      </w:r>
                      <w:r w:rsidR="00E25098">
                        <w:rPr>
                          <w:color w:val="000000"/>
                        </w:rPr>
                        <w:t>ing the topic of the Egyptians.</w:t>
                      </w:r>
                      <w:r>
                        <w:rPr>
                          <w:color w:val="000000"/>
                        </w:rPr>
                        <w:t xml:space="preserve">  The children will look at adventure stories</w:t>
                      </w:r>
                      <w:r>
                        <w:rPr>
                          <w:color w:val="000000"/>
                        </w:rPr>
                        <w:t>, explanation text</w:t>
                      </w:r>
                      <w:r w:rsidR="00E25098">
                        <w:rPr>
                          <w:color w:val="000000"/>
                        </w:rPr>
                        <w:t>s</w:t>
                      </w:r>
                      <w:r>
                        <w:rPr>
                          <w:color w:val="000000"/>
                        </w:rPr>
                        <w:t xml:space="preserve"> about Egypt and the importance of the Nile as well as writing persuasive texts on the reasons to visit Egypt today. </w:t>
                      </w:r>
                    </w:p>
                  </w:txbxContent>
                </v:textbox>
              </v:rect>
            </w:pict>
          </mc:Fallback>
        </mc:AlternateContent>
      </w:r>
      <w:r>
        <w:rPr>
          <w:b/>
          <w:i/>
          <w:sz w:val="138"/>
          <w:szCs w:val="138"/>
        </w:rPr>
        <w:t>Egypt and the Egyptians</w:t>
      </w:r>
      <w:r>
        <w:rPr>
          <w:noProof/>
        </w:rPr>
        <w:drawing>
          <wp:anchor distT="0" distB="0" distL="0" distR="0" simplePos="0" relativeHeight="251658240" behindDoc="1" locked="0" layoutInCell="1" hidden="0" allowOverlap="1">
            <wp:simplePos x="0" y="0"/>
            <wp:positionH relativeFrom="column">
              <wp:posOffset>-533398</wp:posOffset>
            </wp:positionH>
            <wp:positionV relativeFrom="paragraph">
              <wp:posOffset>114300</wp:posOffset>
            </wp:positionV>
            <wp:extent cx="3162300" cy="5856070"/>
            <wp:effectExtent l="0" t="0" r="0" b="0"/>
            <wp:wrapNone/>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57785" t="-17627" r="6607" b="30313"/>
                    <a:stretch>
                      <a:fillRect/>
                    </a:stretch>
                  </pic:blipFill>
                  <pic:spPr>
                    <a:xfrm>
                      <a:off x="0" y="0"/>
                      <a:ext cx="3162300" cy="5856070"/>
                    </a:xfrm>
                    <a:prstGeom prst="rect">
                      <a:avLst/>
                    </a:prstGeom>
                    <a:ln/>
                  </pic:spPr>
                </pic:pic>
              </a:graphicData>
            </a:graphic>
          </wp:anchor>
        </w:drawing>
      </w:r>
      <w:bookmarkStart w:id="0" w:name="_heading=h.gjdgxs" w:colFirst="0" w:colLast="0"/>
      <w:bookmarkEnd w:id="0"/>
    </w:p>
    <w:p w:rsidR="00500397" w:rsidRDefault="00500397">
      <w:pPr>
        <w:rPr>
          <w:b/>
          <w:i/>
          <w:sz w:val="144"/>
          <w:szCs w:val="144"/>
        </w:rPr>
      </w:pPr>
    </w:p>
    <w:p w:rsidR="00500397" w:rsidRDefault="00500397"/>
    <w:p w:rsidR="00500397" w:rsidRDefault="00500397"/>
    <w:p w:rsidR="00500397" w:rsidRDefault="00500397"/>
    <w:p w:rsidR="00500397" w:rsidRDefault="00500397"/>
    <w:p w:rsidR="00500397" w:rsidRDefault="00500397"/>
    <w:p w:rsidR="00500397" w:rsidRDefault="001F592D">
      <w:r>
        <w:rPr>
          <w:noProof/>
        </w:rPr>
        <mc:AlternateContent>
          <mc:Choice Requires="wps">
            <w:drawing>
              <wp:anchor distT="0" distB="0" distL="114300" distR="114300" simplePos="0" relativeHeight="251661312" behindDoc="0" locked="0" layoutInCell="1" hidden="0" allowOverlap="1">
                <wp:simplePos x="0" y="0"/>
                <wp:positionH relativeFrom="column">
                  <wp:posOffset>2072640</wp:posOffset>
                </wp:positionH>
                <wp:positionV relativeFrom="paragraph">
                  <wp:posOffset>89535</wp:posOffset>
                </wp:positionV>
                <wp:extent cx="7338000" cy="1539240"/>
                <wp:effectExtent l="0" t="0" r="15875" b="22860"/>
                <wp:wrapNone/>
                <wp:docPr id="49" name=""/>
                <wp:cNvGraphicFramePr/>
                <a:graphic xmlns:a="http://schemas.openxmlformats.org/drawingml/2006/main">
                  <a:graphicData uri="http://schemas.microsoft.com/office/word/2010/wordprocessingShape">
                    <wps:wsp>
                      <wps:cNvSpPr/>
                      <wps:spPr>
                        <a:xfrm>
                          <a:off x="0" y="0"/>
                          <a:ext cx="7338000" cy="1539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E25098" w:rsidRDefault="001F592D" w:rsidP="00E25098">
                            <w:pPr>
                              <w:spacing w:line="275" w:lineRule="auto"/>
                              <w:jc w:val="both"/>
                              <w:textDirection w:val="btLr"/>
                              <w:rPr>
                                <w:b/>
                              </w:rPr>
                            </w:pPr>
                            <w:r w:rsidRPr="00E25098">
                              <w:rPr>
                                <w:b/>
                              </w:rPr>
                              <w:t>Science</w:t>
                            </w:r>
                          </w:p>
                          <w:p w:rsidR="00500397" w:rsidRPr="00E25098" w:rsidRDefault="001F592D" w:rsidP="00E25098">
                            <w:pPr>
                              <w:spacing w:line="274" w:lineRule="auto"/>
                              <w:jc w:val="both"/>
                              <w:textDirection w:val="btLr"/>
                            </w:pPr>
                            <w:r w:rsidRPr="00E25098">
                              <w:t xml:space="preserve">As scientists, the children will be looking at “Earth and Space”’ learning about </w:t>
                            </w:r>
                            <w:r w:rsidRPr="00E25098">
                              <w:rPr>
                                <w:highlight w:val="white"/>
                              </w:rPr>
                              <w:t xml:space="preserve">the movement of the </w:t>
                            </w:r>
                            <w:r w:rsidRPr="00E25098">
                              <w:rPr>
                                <w:highlight w:val="white"/>
                              </w:rPr>
                              <w:t>Earth, and other planets, relative to the Sun in the solar system. Childre</w:t>
                            </w:r>
                            <w:r w:rsidR="00E25098">
                              <w:rPr>
                                <w:highlight w:val="white"/>
                              </w:rPr>
                              <w:t xml:space="preserve">n will use models and drama to </w:t>
                            </w:r>
                            <w:r w:rsidRPr="00E25098">
                              <w:rPr>
                                <w:highlight w:val="white"/>
                              </w:rPr>
                              <w:t>describe the movement of the Moon r</w:t>
                            </w:r>
                            <w:r w:rsidR="00E25098">
                              <w:rPr>
                                <w:highlight w:val="white"/>
                              </w:rPr>
                              <w:t>elative to the Earth as well as</w:t>
                            </w:r>
                            <w:r w:rsidRPr="00E25098">
                              <w:rPr>
                                <w:highlight w:val="white"/>
                              </w:rPr>
                              <w:t xml:space="preserve"> describing the Sun, Earth and Moon as approximately spherical bodies that work tog</w:t>
                            </w:r>
                            <w:r w:rsidRPr="00E25098">
                              <w:rPr>
                                <w:highlight w:val="white"/>
                              </w:rPr>
                              <w:t>ether within o</w:t>
                            </w:r>
                            <w:r w:rsidR="00E25098">
                              <w:rPr>
                                <w:highlight w:val="white"/>
                              </w:rPr>
                              <w:t xml:space="preserve">ur solar system. Children will </w:t>
                            </w:r>
                            <w:r w:rsidRPr="00E25098">
                              <w:rPr>
                                <w:highlight w:val="white"/>
                              </w:rPr>
                              <w:t>use the idea of the Earth’s rotation to explain day and night and the apparent movement of the sun across the sky. They will then be given opportu</w:t>
                            </w:r>
                            <w:r w:rsidR="00E25098">
                              <w:rPr>
                                <w:highlight w:val="white"/>
                              </w:rPr>
                              <w:t>nities to apply their scientific knowledge of the Earth to investigate other planets.</w:t>
                            </w:r>
                          </w:p>
                          <w:p w:rsidR="00500397" w:rsidRPr="00E25098" w:rsidRDefault="001F592D" w:rsidP="00E25098">
                            <w:pPr>
                              <w:spacing w:line="275" w:lineRule="auto"/>
                              <w:jc w:val="both"/>
                              <w:textDirection w:val="btLr"/>
                            </w:pPr>
                            <w:r w:rsidRPr="00E25098">
                              <w:rPr>
                                <w:highlight w:val="white"/>
                              </w:rPr>
                              <w:br/>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8" style="position:absolute;margin-left:163.2pt;margin-top:7.05pt;width:577.8pt;height:1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">
                <v:stroke startarrowwidth="narrow" startarrowlength="short" endarrowwidth="narrow" endarrowlength="short"/>
                <v:textbox inset="2.53958mm,1.2694mm,2.53958mm,1.2694mm">
                  <w:txbxContent>
                    <w:p w:rsidR="00500397" w:rsidRPr="00E25098" w:rsidRDefault="001F592D" w:rsidP="00E25098">
                      <w:pPr>
                        <w:spacing w:line="275" w:lineRule="auto"/>
                        <w:jc w:val="both"/>
                        <w:textDirection w:val="btLr"/>
                        <w:rPr>
                          <w:b/>
                        </w:rPr>
                      </w:pPr>
                      <w:r w:rsidRPr="00E25098">
                        <w:rPr>
                          <w:b/>
                        </w:rPr>
                        <w:t>Science</w:t>
                      </w:r>
                    </w:p>
                    <w:p w:rsidR="00500397" w:rsidRPr="00E25098" w:rsidRDefault="001F592D" w:rsidP="00E25098">
                      <w:pPr>
                        <w:spacing w:line="274" w:lineRule="auto"/>
                        <w:jc w:val="both"/>
                        <w:textDirection w:val="btLr"/>
                      </w:pPr>
                      <w:r w:rsidRPr="00E25098">
                        <w:t xml:space="preserve">As scientists, the children will be looking at “Earth and Space”’ learning about </w:t>
                      </w:r>
                      <w:r w:rsidRPr="00E25098">
                        <w:rPr>
                          <w:highlight w:val="white"/>
                        </w:rPr>
                        <w:t xml:space="preserve">the movement of the </w:t>
                      </w:r>
                      <w:r w:rsidRPr="00E25098">
                        <w:rPr>
                          <w:highlight w:val="white"/>
                        </w:rPr>
                        <w:t>Earth, and other planets, relative to the Sun in the solar system. Childre</w:t>
                      </w:r>
                      <w:r w:rsidR="00E25098">
                        <w:rPr>
                          <w:highlight w:val="white"/>
                        </w:rPr>
                        <w:t xml:space="preserve">n will use models and drama to </w:t>
                      </w:r>
                      <w:r w:rsidRPr="00E25098">
                        <w:rPr>
                          <w:highlight w:val="white"/>
                        </w:rPr>
                        <w:t>describe the movement of the Moon r</w:t>
                      </w:r>
                      <w:r w:rsidR="00E25098">
                        <w:rPr>
                          <w:highlight w:val="white"/>
                        </w:rPr>
                        <w:t>elative to the Earth as well as</w:t>
                      </w:r>
                      <w:r w:rsidRPr="00E25098">
                        <w:rPr>
                          <w:highlight w:val="white"/>
                        </w:rPr>
                        <w:t xml:space="preserve"> describing the Sun, Earth and Moon as approximately spherical bodies that work tog</w:t>
                      </w:r>
                      <w:r w:rsidRPr="00E25098">
                        <w:rPr>
                          <w:highlight w:val="white"/>
                        </w:rPr>
                        <w:t>ether within o</w:t>
                      </w:r>
                      <w:r w:rsidR="00E25098">
                        <w:rPr>
                          <w:highlight w:val="white"/>
                        </w:rPr>
                        <w:t xml:space="preserve">ur solar system. Children will </w:t>
                      </w:r>
                      <w:r w:rsidRPr="00E25098">
                        <w:rPr>
                          <w:highlight w:val="white"/>
                        </w:rPr>
                        <w:t>use the idea of the Earth’s rotation to explain day and night and the apparent movement of the sun across the sky. They will then be given opportu</w:t>
                      </w:r>
                      <w:r w:rsidR="00E25098">
                        <w:rPr>
                          <w:highlight w:val="white"/>
                        </w:rPr>
                        <w:t>nities to apply their scientific knowledge of the Earth to investigate other planets.</w:t>
                      </w:r>
                    </w:p>
                    <w:p w:rsidR="00500397" w:rsidRPr="00E25098" w:rsidRDefault="001F592D" w:rsidP="00E25098">
                      <w:pPr>
                        <w:spacing w:line="275" w:lineRule="auto"/>
                        <w:jc w:val="both"/>
                        <w:textDirection w:val="btLr"/>
                      </w:pPr>
                      <w:r w:rsidRPr="00E25098">
                        <w:rPr>
                          <w:highlight w:val="white"/>
                        </w:rPr>
                        <w:br/>
                      </w:r>
                    </w:p>
                  </w:txbxContent>
                </v:textbox>
              </v:rect>
            </w:pict>
          </mc:Fallback>
        </mc:AlternateContent>
      </w:r>
    </w:p>
    <w:p w:rsidR="00500397" w:rsidRDefault="00500397"/>
    <w:p w:rsidR="00500397" w:rsidRDefault="00500397"/>
    <w:p w:rsidR="00500397" w:rsidRDefault="00500397"/>
    <w:p w:rsidR="00500397" w:rsidRDefault="001F592D">
      <w:r>
        <w:rPr>
          <w:noProof/>
        </w:rPr>
        <w:lastRenderedPageBreak/>
        <mc:AlternateContent>
          <mc:Choice Requires="wps">
            <w:drawing>
              <wp:anchor distT="0" distB="0" distL="114300" distR="114300" simplePos="0" relativeHeight="251664384" behindDoc="0" locked="0" layoutInCell="1" hidden="0" allowOverlap="1">
                <wp:simplePos x="0" y="0"/>
                <wp:positionH relativeFrom="column">
                  <wp:posOffset>5638800</wp:posOffset>
                </wp:positionH>
                <wp:positionV relativeFrom="paragraph">
                  <wp:posOffset>0</wp:posOffset>
                </wp:positionV>
                <wp:extent cx="3634740" cy="1943100"/>
                <wp:effectExtent l="0" t="0" r="22860" b="19050"/>
                <wp:wrapNone/>
                <wp:docPr id="42" name=""/>
                <wp:cNvGraphicFramePr/>
                <a:graphic xmlns:a="http://schemas.openxmlformats.org/drawingml/2006/main">
                  <a:graphicData uri="http://schemas.microsoft.com/office/word/2010/wordprocessingShape">
                    <wps:wsp>
                      <wps:cNvSpPr/>
                      <wps:spPr>
                        <a:xfrm>
                          <a:off x="0" y="0"/>
                          <a:ext cx="3634740" cy="194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4" w:lineRule="auto"/>
                              <w:jc w:val="both"/>
                              <w:textDirection w:val="btLr"/>
                              <w:rPr>
                                <w:b/>
                              </w:rPr>
                            </w:pPr>
                            <w:r w:rsidRPr="001F592D">
                              <w:rPr>
                                <w:b/>
                                <w:color w:val="000000"/>
                              </w:rPr>
                              <w:t>ICT</w:t>
                            </w:r>
                          </w:p>
                          <w:p w:rsidR="00500397" w:rsidRPr="001F592D" w:rsidRDefault="001F592D" w:rsidP="001F592D">
                            <w:pPr>
                              <w:spacing w:line="274" w:lineRule="auto"/>
                              <w:jc w:val="both"/>
                              <w:textDirection w:val="btLr"/>
                            </w:pPr>
                            <w:r w:rsidRPr="001F592D">
                              <w:rPr>
                                <w:color w:val="000000"/>
                                <w:highlight w:val="white"/>
                              </w:rPr>
                              <w:t xml:space="preserve">This term, the children will </w:t>
                            </w:r>
                            <w:r w:rsidRPr="001F592D">
                              <w:rPr>
                                <w:color w:val="000000"/>
                              </w:rPr>
                              <w:t>be looking at Digital L</w:t>
                            </w:r>
                            <w:r>
                              <w:rPr>
                                <w:color w:val="000000"/>
                              </w:rPr>
                              <w:t xml:space="preserve">iteracy, critically evaluating </w:t>
                            </w:r>
                            <w:r w:rsidRPr="001F592D">
                              <w:rPr>
                                <w:color w:val="000000"/>
                              </w:rPr>
                              <w:t>websites for reliability of information/ bias and authenticity to include u</w:t>
                            </w:r>
                            <w:r w:rsidRPr="001F592D">
                              <w:rPr>
                                <w:color w:val="000000"/>
                              </w:rPr>
                              <w:t>se of social media. They will demonstrate responsible use of online services, and know a range of ways to report concerns. Through this children will understand the impact of an individual sending or uploading unkind or inappropriate content.</w:t>
                            </w:r>
                          </w:p>
                          <w:p w:rsidR="00500397" w:rsidRPr="001F592D" w:rsidRDefault="001F592D" w:rsidP="001F592D">
                            <w:pPr>
                              <w:spacing w:line="275" w:lineRule="auto"/>
                              <w:jc w:val="both"/>
                              <w:textDirection w:val="btLr"/>
                            </w:pPr>
                            <w:r w:rsidRPr="001F592D">
                              <w:rPr>
                                <w:color w:val="000000"/>
                              </w:rPr>
                              <w:br/>
                            </w:r>
                            <w:r w:rsidRPr="001F592D">
                              <w:rPr>
                                <w:color w:val="000000"/>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44pt;margin-top:0;width:286.2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">
                <v:stroke startarrowwidth="narrow" startarrowlength="short" endarrowwidth="narrow" endarrowlength="short"/>
                <v:textbox inset="2.53958mm,1.2694mm,2.53958mm,1.2694mm">
                  <w:txbxContent>
                    <w:p w:rsidR="00500397" w:rsidRPr="001F592D" w:rsidRDefault="001F592D" w:rsidP="001F592D">
                      <w:pPr>
                        <w:spacing w:line="274" w:lineRule="auto"/>
                        <w:jc w:val="both"/>
                        <w:textDirection w:val="btLr"/>
                        <w:rPr>
                          <w:b/>
                        </w:rPr>
                      </w:pPr>
                      <w:r w:rsidRPr="001F592D">
                        <w:rPr>
                          <w:b/>
                          <w:color w:val="000000"/>
                        </w:rPr>
                        <w:t>ICT</w:t>
                      </w:r>
                    </w:p>
                    <w:p w:rsidR="00500397" w:rsidRPr="001F592D" w:rsidRDefault="001F592D" w:rsidP="001F592D">
                      <w:pPr>
                        <w:spacing w:line="274" w:lineRule="auto"/>
                        <w:jc w:val="both"/>
                        <w:textDirection w:val="btLr"/>
                      </w:pPr>
                      <w:r w:rsidRPr="001F592D">
                        <w:rPr>
                          <w:color w:val="000000"/>
                          <w:highlight w:val="white"/>
                        </w:rPr>
                        <w:t xml:space="preserve">This term, the children will </w:t>
                      </w:r>
                      <w:r w:rsidRPr="001F592D">
                        <w:rPr>
                          <w:color w:val="000000"/>
                        </w:rPr>
                        <w:t>be looking at Digital L</w:t>
                      </w:r>
                      <w:r>
                        <w:rPr>
                          <w:color w:val="000000"/>
                        </w:rPr>
                        <w:t xml:space="preserve">iteracy, critically evaluating </w:t>
                      </w:r>
                      <w:r w:rsidRPr="001F592D">
                        <w:rPr>
                          <w:color w:val="000000"/>
                        </w:rPr>
                        <w:t>websites for reliability of information/ bias and authenticity to include u</w:t>
                      </w:r>
                      <w:r w:rsidRPr="001F592D">
                        <w:rPr>
                          <w:color w:val="000000"/>
                        </w:rPr>
                        <w:t>se of social media. They will demonstrate responsible use of online services, and know a range of ways to report concerns. Through this children will understand the impact of an individual sending or uploading unkind or inappropriate content.</w:t>
                      </w:r>
                    </w:p>
                    <w:p w:rsidR="00500397" w:rsidRPr="001F592D" w:rsidRDefault="001F592D" w:rsidP="001F592D">
                      <w:pPr>
                        <w:spacing w:line="275" w:lineRule="auto"/>
                        <w:jc w:val="both"/>
                        <w:textDirection w:val="btLr"/>
                      </w:pPr>
                      <w:r w:rsidRPr="001F592D">
                        <w:rPr>
                          <w:color w:val="000000"/>
                        </w:rPr>
                        <w:br/>
                      </w:r>
                      <w:r w:rsidRPr="001F592D">
                        <w:rPr>
                          <w:color w:val="000000"/>
                        </w:rPr>
                        <w:br/>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3063240</wp:posOffset>
                </wp:positionH>
                <wp:positionV relativeFrom="paragraph">
                  <wp:posOffset>0</wp:posOffset>
                </wp:positionV>
                <wp:extent cx="2567940" cy="1950720"/>
                <wp:effectExtent l="0" t="0" r="22860" b="11430"/>
                <wp:wrapNone/>
                <wp:docPr id="48" name=""/>
                <wp:cNvGraphicFramePr/>
                <a:graphic xmlns:a="http://schemas.openxmlformats.org/drawingml/2006/main">
                  <a:graphicData uri="http://schemas.microsoft.com/office/word/2010/wordprocessingShape">
                    <wps:wsp>
                      <wps:cNvSpPr/>
                      <wps:spPr>
                        <a:xfrm>
                          <a:off x="0" y="0"/>
                          <a:ext cx="2567940" cy="1950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5" w:lineRule="auto"/>
                              <w:jc w:val="both"/>
                              <w:textDirection w:val="btLr"/>
                              <w:rPr>
                                <w:b/>
                              </w:rPr>
                            </w:pPr>
                            <w:r w:rsidRPr="001F592D">
                              <w:rPr>
                                <w:b/>
                                <w:color w:val="000000"/>
                                <w:sz w:val="24"/>
                              </w:rPr>
                              <w:t>Art</w:t>
                            </w:r>
                          </w:p>
                          <w:p w:rsidR="00500397" w:rsidRDefault="001F592D" w:rsidP="001F592D">
                            <w:pPr>
                              <w:spacing w:line="275" w:lineRule="auto"/>
                              <w:jc w:val="both"/>
                              <w:textDirection w:val="btLr"/>
                            </w:pPr>
                            <w:r>
                              <w:t>In art the children will begin by looking at and creating their own portraits using charcoal. They will also study artwork by Andy Warhol and Roy L</w:t>
                            </w:r>
                            <w:r w:rsidRPr="001F592D">
                              <w:t>ichtenstein</w:t>
                            </w:r>
                            <w:r>
                              <w:t>, using this as inspiration to create their own pieces of 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41.2pt;margin-top:0;width:202.2pt;height:15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">
                <v:stroke startarrowwidth="narrow" startarrowlength="short" endarrowwidth="narrow" endarrowlength="short"/>
                <v:textbox inset="2.53958mm,1.2694mm,2.53958mm,1.2694mm">
                  <w:txbxContent>
                    <w:p w:rsidR="00500397" w:rsidRPr="001F592D" w:rsidRDefault="001F592D" w:rsidP="001F592D">
                      <w:pPr>
                        <w:spacing w:line="275" w:lineRule="auto"/>
                        <w:jc w:val="both"/>
                        <w:textDirection w:val="btLr"/>
                        <w:rPr>
                          <w:b/>
                        </w:rPr>
                      </w:pPr>
                      <w:r w:rsidRPr="001F592D">
                        <w:rPr>
                          <w:b/>
                          <w:color w:val="000000"/>
                          <w:sz w:val="24"/>
                        </w:rPr>
                        <w:t>Art</w:t>
                      </w:r>
                    </w:p>
                    <w:p w:rsidR="00500397" w:rsidRDefault="001F592D" w:rsidP="001F592D">
                      <w:pPr>
                        <w:spacing w:line="275" w:lineRule="auto"/>
                        <w:jc w:val="both"/>
                        <w:textDirection w:val="btLr"/>
                      </w:pPr>
                      <w:r>
                        <w:t>In art the children will begin by looking at and creating their own portraits using charcoal. They will also study artwork by Andy Warhol and Roy L</w:t>
                      </w:r>
                      <w:r w:rsidRPr="001F592D">
                        <w:t>ichtenstein</w:t>
                      </w:r>
                      <w:r>
                        <w:t>, using this as inspiration to create their own pieces of art.</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-358139</wp:posOffset>
                </wp:positionH>
                <wp:positionV relativeFrom="paragraph">
                  <wp:posOffset>0</wp:posOffset>
                </wp:positionV>
                <wp:extent cx="3421380" cy="1943100"/>
                <wp:effectExtent l="0" t="0" r="26670" b="19050"/>
                <wp:wrapNone/>
                <wp:docPr id="43" name=""/>
                <wp:cNvGraphicFramePr/>
                <a:graphic xmlns:a="http://schemas.openxmlformats.org/drawingml/2006/main">
                  <a:graphicData uri="http://schemas.microsoft.com/office/word/2010/wordprocessingShape">
                    <wps:wsp>
                      <wps:cNvSpPr/>
                      <wps:spPr>
                        <a:xfrm>
                          <a:off x="0" y="0"/>
                          <a:ext cx="3421380" cy="194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5" w:lineRule="auto"/>
                              <w:jc w:val="both"/>
                              <w:textDirection w:val="btLr"/>
                              <w:rPr>
                                <w:b/>
                              </w:rPr>
                            </w:pPr>
                            <w:r w:rsidRPr="001F592D">
                              <w:rPr>
                                <w:b/>
                                <w:color w:val="000000"/>
                              </w:rPr>
                              <w:t>RE</w:t>
                            </w:r>
                          </w:p>
                          <w:p w:rsidR="00500397" w:rsidRPr="001F592D" w:rsidRDefault="001F592D" w:rsidP="001F592D">
                            <w:pPr>
                              <w:spacing w:line="274" w:lineRule="auto"/>
                              <w:jc w:val="both"/>
                              <w:textDirection w:val="btLr"/>
                            </w:pPr>
                            <w:r>
                              <w:rPr>
                                <w:color w:val="000000"/>
                              </w:rPr>
                              <w:t>Our</w:t>
                            </w:r>
                            <w:r w:rsidRPr="001F592D">
                              <w:rPr>
                                <w:color w:val="000000"/>
                              </w:rPr>
                              <w:t xml:space="preserve"> focus this term is about the imp</w:t>
                            </w:r>
                            <w:r>
                              <w:rPr>
                                <w:color w:val="000000"/>
                              </w:rPr>
                              <w:t>ortance of identity and values, t</w:t>
                            </w:r>
                            <w:r w:rsidRPr="001F592D">
                              <w:rPr>
                                <w:color w:val="000000"/>
                              </w:rPr>
                              <w:t>hat being different is a gift. Children will explore ideas of justice and freedom as well as explore religious teaching regarding forgiveness and reconciliation.</w:t>
                            </w:r>
                          </w:p>
                          <w:p w:rsidR="00500397" w:rsidRPr="001F592D" w:rsidRDefault="001F592D" w:rsidP="001F592D">
                            <w:pPr>
                              <w:spacing w:line="275" w:lineRule="auto"/>
                              <w:jc w:val="both"/>
                              <w:textDirection w:val="btLr"/>
                            </w:pPr>
                            <w:r w:rsidRPr="001F592D">
                              <w:rPr>
                                <w:color w:val="000000"/>
                              </w:rPr>
                              <w:t>Children will also</w:t>
                            </w:r>
                            <w:r w:rsidRPr="001F592D">
                              <w:rPr>
                                <w:color w:val="000000"/>
                              </w:rPr>
                              <w:t xml:space="preserve"> think about the word sorry questioning whether</w:t>
                            </w:r>
                            <w:r w:rsidRPr="001F592D">
                              <w:rPr>
                                <w:color w:val="000000"/>
                              </w:rPr>
                              <w:t xml:space="preserve"> being sorry is a word or action.    </w:t>
                            </w:r>
                          </w:p>
                          <w:p w:rsidR="00500397" w:rsidRPr="001F592D" w:rsidRDefault="001F592D" w:rsidP="001F592D">
                            <w:pPr>
                              <w:spacing w:line="275" w:lineRule="auto"/>
                              <w:jc w:val="both"/>
                              <w:textDirection w:val="btLr"/>
                            </w:pPr>
                            <w:r w:rsidRPr="001F592D">
                              <w:rPr>
                                <w:color w:val="000000"/>
                              </w:rPr>
                              <w:t xml:space="preserve"> </w:t>
                            </w:r>
                          </w:p>
                          <w:p w:rsidR="00500397" w:rsidRPr="001F592D" w:rsidRDefault="00500397" w:rsidP="001F592D">
                            <w:pPr>
                              <w:spacing w:after="0" w:line="240" w:lineRule="auto"/>
                              <w:jc w:val="both"/>
                              <w:textDirection w:val="btLr"/>
                            </w:pPr>
                          </w:p>
                          <w:p w:rsidR="00500397" w:rsidRPr="001F592D" w:rsidRDefault="00500397" w:rsidP="001F592D">
                            <w:pPr>
                              <w:spacing w:line="275" w:lineRule="auto"/>
                              <w:jc w:val="both"/>
                              <w:textDirection w:val="btLr"/>
                            </w:pPr>
                          </w:p>
                          <w:p w:rsidR="00500397" w:rsidRPr="001F592D" w:rsidRDefault="00500397" w:rsidP="001F592D">
                            <w:pPr>
                              <w:spacing w:line="275"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8.2pt;margin-top:0;width:269.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">
                <v:stroke startarrowwidth="narrow" startarrowlength="short" endarrowwidth="narrow" endarrowlength="short"/>
                <v:textbox inset="2.53958mm,1.2694mm,2.53958mm,1.2694mm">
                  <w:txbxContent>
                    <w:p w:rsidR="00500397" w:rsidRPr="001F592D" w:rsidRDefault="001F592D" w:rsidP="001F592D">
                      <w:pPr>
                        <w:spacing w:line="275" w:lineRule="auto"/>
                        <w:jc w:val="both"/>
                        <w:textDirection w:val="btLr"/>
                        <w:rPr>
                          <w:b/>
                        </w:rPr>
                      </w:pPr>
                      <w:r w:rsidRPr="001F592D">
                        <w:rPr>
                          <w:b/>
                          <w:color w:val="000000"/>
                        </w:rPr>
                        <w:t>RE</w:t>
                      </w:r>
                    </w:p>
                    <w:p w:rsidR="00500397" w:rsidRPr="001F592D" w:rsidRDefault="001F592D" w:rsidP="001F592D">
                      <w:pPr>
                        <w:spacing w:line="274" w:lineRule="auto"/>
                        <w:jc w:val="both"/>
                        <w:textDirection w:val="btLr"/>
                      </w:pPr>
                      <w:r>
                        <w:rPr>
                          <w:color w:val="000000"/>
                        </w:rPr>
                        <w:t>Our</w:t>
                      </w:r>
                      <w:r w:rsidRPr="001F592D">
                        <w:rPr>
                          <w:color w:val="000000"/>
                        </w:rPr>
                        <w:t xml:space="preserve"> focus this term is about the imp</w:t>
                      </w:r>
                      <w:r>
                        <w:rPr>
                          <w:color w:val="000000"/>
                        </w:rPr>
                        <w:t>ortance of identity and values, t</w:t>
                      </w:r>
                      <w:r w:rsidRPr="001F592D">
                        <w:rPr>
                          <w:color w:val="000000"/>
                        </w:rPr>
                        <w:t>hat being different is a gift. Children will explore ideas of justice and freedom as well as explore religious teaching regarding forgiveness and reconciliation.</w:t>
                      </w:r>
                    </w:p>
                    <w:p w:rsidR="00500397" w:rsidRPr="001F592D" w:rsidRDefault="001F592D" w:rsidP="001F592D">
                      <w:pPr>
                        <w:spacing w:line="275" w:lineRule="auto"/>
                        <w:jc w:val="both"/>
                        <w:textDirection w:val="btLr"/>
                      </w:pPr>
                      <w:r w:rsidRPr="001F592D">
                        <w:rPr>
                          <w:color w:val="000000"/>
                        </w:rPr>
                        <w:t>Children will also</w:t>
                      </w:r>
                      <w:r w:rsidRPr="001F592D">
                        <w:rPr>
                          <w:color w:val="000000"/>
                        </w:rPr>
                        <w:t xml:space="preserve"> think about the word sorry questioning whether</w:t>
                      </w:r>
                      <w:r w:rsidRPr="001F592D">
                        <w:rPr>
                          <w:color w:val="000000"/>
                        </w:rPr>
                        <w:t xml:space="preserve"> being sorry is a word or action.    </w:t>
                      </w:r>
                    </w:p>
                    <w:p w:rsidR="00500397" w:rsidRPr="001F592D" w:rsidRDefault="001F592D" w:rsidP="001F592D">
                      <w:pPr>
                        <w:spacing w:line="275" w:lineRule="auto"/>
                        <w:jc w:val="both"/>
                        <w:textDirection w:val="btLr"/>
                      </w:pPr>
                      <w:r w:rsidRPr="001F592D">
                        <w:rPr>
                          <w:color w:val="000000"/>
                        </w:rPr>
                        <w:t xml:space="preserve"> </w:t>
                      </w:r>
                    </w:p>
                    <w:p w:rsidR="00500397" w:rsidRPr="001F592D" w:rsidRDefault="00500397" w:rsidP="001F592D">
                      <w:pPr>
                        <w:spacing w:after="0" w:line="240" w:lineRule="auto"/>
                        <w:jc w:val="both"/>
                        <w:textDirection w:val="btLr"/>
                      </w:pPr>
                    </w:p>
                    <w:p w:rsidR="00500397" w:rsidRPr="001F592D" w:rsidRDefault="00500397" w:rsidP="001F592D">
                      <w:pPr>
                        <w:spacing w:line="275" w:lineRule="auto"/>
                        <w:jc w:val="both"/>
                        <w:textDirection w:val="btLr"/>
                      </w:pPr>
                    </w:p>
                    <w:p w:rsidR="00500397" w:rsidRPr="001F592D" w:rsidRDefault="00500397" w:rsidP="001F592D">
                      <w:pPr>
                        <w:spacing w:line="275" w:lineRule="auto"/>
                        <w:jc w:val="both"/>
                        <w:textDirection w:val="btLr"/>
                      </w:pPr>
                    </w:p>
                  </w:txbxContent>
                </v:textbox>
              </v:rect>
            </w:pict>
          </mc:Fallback>
        </mc:AlternateContent>
      </w:r>
    </w:p>
    <w:p w:rsidR="00500397" w:rsidRDefault="00500397"/>
    <w:p w:rsidR="00500397" w:rsidRDefault="00500397"/>
    <w:p w:rsidR="00500397" w:rsidRDefault="00500397">
      <w:bookmarkStart w:id="1" w:name="_GoBack"/>
      <w:bookmarkEnd w:id="1"/>
    </w:p>
    <w:p w:rsidR="00500397" w:rsidRDefault="00500397"/>
    <w:p w:rsidR="00500397" w:rsidRDefault="001F592D">
      <w:r>
        <w:rPr>
          <w:noProof/>
        </w:rPr>
        <w:drawing>
          <wp:anchor distT="0" distB="0" distL="0" distR="0" simplePos="0" relativeHeight="251665408" behindDoc="1" locked="0" layoutInCell="1" hidden="0" allowOverlap="1">
            <wp:simplePos x="0" y="0"/>
            <wp:positionH relativeFrom="column">
              <wp:posOffset>-342898</wp:posOffset>
            </wp:positionH>
            <wp:positionV relativeFrom="paragraph">
              <wp:posOffset>157480</wp:posOffset>
            </wp:positionV>
            <wp:extent cx="2358357" cy="1768719"/>
            <wp:effectExtent l="0" t="0" r="0" b="0"/>
            <wp:wrapNone/>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 b="1"/>
                    <a:stretch>
                      <a:fillRect/>
                    </a:stretch>
                  </pic:blipFill>
                  <pic:spPr>
                    <a:xfrm>
                      <a:off x="0" y="0"/>
                      <a:ext cx="2358357" cy="1768719"/>
                    </a:xfrm>
                    <a:prstGeom prst="rect">
                      <a:avLst/>
                    </a:prstGeom>
                    <a:ln/>
                  </pic:spPr>
                </pic:pic>
              </a:graphicData>
            </a:graphic>
          </wp:anchor>
        </w:drawing>
      </w:r>
    </w:p>
    <w:p w:rsidR="00500397" w:rsidRDefault="001F592D">
      <w:r>
        <w:rPr>
          <w:noProof/>
        </w:rPr>
        <w:drawing>
          <wp:anchor distT="0" distB="0" distL="0" distR="0" simplePos="0" relativeHeight="251666432" behindDoc="1" locked="0" layoutInCell="1" hidden="0" allowOverlap="1">
            <wp:simplePos x="0" y="0"/>
            <wp:positionH relativeFrom="column">
              <wp:posOffset>2501900</wp:posOffset>
            </wp:positionH>
            <wp:positionV relativeFrom="paragraph">
              <wp:posOffset>97790</wp:posOffset>
            </wp:positionV>
            <wp:extent cx="3519488" cy="1371600"/>
            <wp:effectExtent l="0" t="0" r="0" b="0"/>
            <wp:wrapNone/>
            <wp:docPr id="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8187" b="7601"/>
                    <a:stretch>
                      <a:fillRect/>
                    </a:stretch>
                  </pic:blipFill>
                  <pic:spPr>
                    <a:xfrm>
                      <a:off x="0" y="0"/>
                      <a:ext cx="3519488" cy="1371600"/>
                    </a:xfrm>
                    <a:prstGeom prst="rect">
                      <a:avLst/>
                    </a:prstGeom>
                    <a:ln/>
                  </pic:spPr>
                </pic:pic>
              </a:graphicData>
            </a:graphic>
          </wp:anchor>
        </w:drawing>
      </w:r>
      <w:r>
        <w:rPr>
          <w:noProof/>
        </w:rPr>
        <w:drawing>
          <wp:anchor distT="0" distB="0" distL="0" distR="0" simplePos="0" relativeHeight="251667456" behindDoc="1" locked="0" layoutInCell="1" hidden="0" allowOverlap="1">
            <wp:simplePos x="0" y="0"/>
            <wp:positionH relativeFrom="column">
              <wp:posOffset>6623685</wp:posOffset>
            </wp:positionH>
            <wp:positionV relativeFrom="paragraph">
              <wp:posOffset>100965</wp:posOffset>
            </wp:positionV>
            <wp:extent cx="2590800" cy="1438275"/>
            <wp:effectExtent l="0" t="0" r="0" b="0"/>
            <wp:wrapNone/>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t="20747" b="20746"/>
                    <a:stretch>
                      <a:fillRect/>
                    </a:stretch>
                  </pic:blipFill>
                  <pic:spPr>
                    <a:xfrm>
                      <a:off x="0" y="0"/>
                      <a:ext cx="2590800" cy="1438275"/>
                    </a:xfrm>
                    <a:prstGeom prst="rect">
                      <a:avLst/>
                    </a:prstGeom>
                    <a:ln/>
                  </pic:spPr>
                </pic:pic>
              </a:graphicData>
            </a:graphic>
          </wp:anchor>
        </w:drawing>
      </w:r>
    </w:p>
    <w:p w:rsidR="00500397" w:rsidRDefault="00500397"/>
    <w:p w:rsidR="00500397" w:rsidRDefault="00500397"/>
    <w:p w:rsidR="00500397" w:rsidRDefault="00500397"/>
    <w:p w:rsidR="00500397" w:rsidRDefault="001F592D">
      <w:r>
        <w:rPr>
          <w:noProof/>
        </w:rPr>
        <mc:AlternateContent>
          <mc:Choice Requires="wps">
            <w:drawing>
              <wp:anchor distT="0" distB="0" distL="114300" distR="114300" simplePos="0" relativeHeight="251668480" behindDoc="0" locked="0" layoutInCell="1" hidden="0" allowOverlap="1">
                <wp:simplePos x="0" y="0"/>
                <wp:positionH relativeFrom="column">
                  <wp:posOffset>-358140</wp:posOffset>
                </wp:positionH>
                <wp:positionV relativeFrom="paragraph">
                  <wp:posOffset>297180</wp:posOffset>
                </wp:positionV>
                <wp:extent cx="3581400" cy="2169795"/>
                <wp:effectExtent l="0" t="0" r="19050" b="20955"/>
                <wp:wrapNone/>
                <wp:docPr id="45" name=""/>
                <wp:cNvGraphicFramePr/>
                <a:graphic xmlns:a="http://schemas.openxmlformats.org/drawingml/2006/main">
                  <a:graphicData uri="http://schemas.microsoft.com/office/word/2010/wordprocessingShape">
                    <wps:wsp>
                      <wps:cNvSpPr/>
                      <wps:spPr>
                        <a:xfrm>
                          <a:off x="0" y="0"/>
                          <a:ext cx="3581400" cy="2169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5" w:lineRule="auto"/>
                              <w:jc w:val="both"/>
                              <w:textDirection w:val="btLr"/>
                              <w:rPr>
                                <w:b/>
                                <w:sz w:val="20"/>
                              </w:rPr>
                            </w:pPr>
                            <w:r w:rsidRPr="001F592D">
                              <w:rPr>
                                <w:b/>
                                <w:color w:val="000000"/>
                              </w:rPr>
                              <w:t>P.S.H.C.E</w:t>
                            </w:r>
                          </w:p>
                          <w:p w:rsidR="00500397" w:rsidRPr="001F592D" w:rsidRDefault="001F592D" w:rsidP="001F592D">
                            <w:pPr>
                              <w:spacing w:line="275" w:lineRule="auto"/>
                              <w:jc w:val="both"/>
                              <w:textDirection w:val="btLr"/>
                              <w:rPr>
                                <w:sz w:val="20"/>
                              </w:rPr>
                            </w:pPr>
                            <w:r w:rsidRPr="001F592D">
                              <w:rPr>
                                <w:color w:val="000000"/>
                              </w:rPr>
                              <w:t>This terms focus is looking at drugs education</w:t>
                            </w:r>
                            <w:r>
                              <w:rPr>
                                <w:color w:val="000000"/>
                              </w:rPr>
                              <w:t>.</w:t>
                            </w:r>
                          </w:p>
                          <w:p w:rsidR="00500397" w:rsidRPr="001F592D" w:rsidRDefault="001F592D" w:rsidP="001F592D">
                            <w:pPr>
                              <w:spacing w:line="274" w:lineRule="auto"/>
                              <w:jc w:val="both"/>
                              <w:textDirection w:val="btLr"/>
                              <w:rPr>
                                <w:sz w:val="20"/>
                              </w:rPr>
                            </w:pPr>
                            <w:r w:rsidRPr="001F592D">
                              <w:rPr>
                                <w:color w:val="000000"/>
                              </w:rPr>
                              <w:t>They will learn how to make informed choices about health and medication, identifying a range of drugs/substances and assess</w:t>
                            </w:r>
                            <w:r>
                              <w:rPr>
                                <w:color w:val="000000"/>
                              </w:rPr>
                              <w:t>ing</w:t>
                            </w:r>
                            <w:r w:rsidRPr="001F592D">
                              <w:rPr>
                                <w:color w:val="000000"/>
                              </w:rPr>
                              <w:t xml:space="preserve"> some of the risks/effects.</w:t>
                            </w:r>
                          </w:p>
                          <w:p w:rsidR="00500397" w:rsidRPr="001F592D" w:rsidRDefault="001F592D" w:rsidP="001F592D">
                            <w:pPr>
                              <w:spacing w:line="275" w:lineRule="auto"/>
                              <w:jc w:val="both"/>
                              <w:textDirection w:val="btLr"/>
                              <w:rPr>
                                <w:sz w:val="20"/>
                              </w:rPr>
                            </w:pPr>
                            <w:r w:rsidRPr="001F592D">
                              <w:rPr>
                                <w:color w:val="000000"/>
                              </w:rPr>
                              <w:t>Children w</w:t>
                            </w:r>
                            <w:r>
                              <w:rPr>
                                <w:color w:val="000000"/>
                              </w:rPr>
                              <w:t xml:space="preserve">ill also discuss influences </w:t>
                            </w:r>
                            <w:r w:rsidRPr="001F592D">
                              <w:rPr>
                                <w:color w:val="000000"/>
                              </w:rPr>
                              <w:t>and how to deal with pressure</w:t>
                            </w:r>
                            <w:r w:rsidRPr="001F592D">
                              <w:rPr>
                                <w:color w:val="000000"/>
                              </w:rPr>
                              <w:t xml:space="preserve">, developing skills of how to ask for help.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8.2pt;margin-top:23.4pt;width:282pt;height:1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">
                <v:stroke startarrowwidth="narrow" startarrowlength="short" endarrowwidth="narrow" endarrowlength="short"/>
                <v:textbox inset="2.53958mm,1.2694mm,2.53958mm,1.2694mm">
                  <w:txbxContent>
                    <w:p w:rsidR="00500397" w:rsidRPr="001F592D" w:rsidRDefault="001F592D" w:rsidP="001F592D">
                      <w:pPr>
                        <w:spacing w:line="275" w:lineRule="auto"/>
                        <w:jc w:val="both"/>
                        <w:textDirection w:val="btLr"/>
                        <w:rPr>
                          <w:b/>
                          <w:sz w:val="20"/>
                        </w:rPr>
                      </w:pPr>
                      <w:r w:rsidRPr="001F592D">
                        <w:rPr>
                          <w:b/>
                          <w:color w:val="000000"/>
                        </w:rPr>
                        <w:t>P.S.H.C.E</w:t>
                      </w:r>
                    </w:p>
                    <w:p w:rsidR="00500397" w:rsidRPr="001F592D" w:rsidRDefault="001F592D" w:rsidP="001F592D">
                      <w:pPr>
                        <w:spacing w:line="275" w:lineRule="auto"/>
                        <w:jc w:val="both"/>
                        <w:textDirection w:val="btLr"/>
                        <w:rPr>
                          <w:sz w:val="20"/>
                        </w:rPr>
                      </w:pPr>
                      <w:r w:rsidRPr="001F592D">
                        <w:rPr>
                          <w:color w:val="000000"/>
                        </w:rPr>
                        <w:t>This terms focus is looking at drugs education</w:t>
                      </w:r>
                      <w:r>
                        <w:rPr>
                          <w:color w:val="000000"/>
                        </w:rPr>
                        <w:t>.</w:t>
                      </w:r>
                    </w:p>
                    <w:p w:rsidR="00500397" w:rsidRPr="001F592D" w:rsidRDefault="001F592D" w:rsidP="001F592D">
                      <w:pPr>
                        <w:spacing w:line="274" w:lineRule="auto"/>
                        <w:jc w:val="both"/>
                        <w:textDirection w:val="btLr"/>
                        <w:rPr>
                          <w:sz w:val="20"/>
                        </w:rPr>
                      </w:pPr>
                      <w:r w:rsidRPr="001F592D">
                        <w:rPr>
                          <w:color w:val="000000"/>
                        </w:rPr>
                        <w:t>They will learn how to make informed choices about health and medication, identifying a range of drugs/substances and assess</w:t>
                      </w:r>
                      <w:r>
                        <w:rPr>
                          <w:color w:val="000000"/>
                        </w:rPr>
                        <w:t>ing</w:t>
                      </w:r>
                      <w:r w:rsidRPr="001F592D">
                        <w:rPr>
                          <w:color w:val="000000"/>
                        </w:rPr>
                        <w:t xml:space="preserve"> some of the risks/effects.</w:t>
                      </w:r>
                    </w:p>
                    <w:p w:rsidR="00500397" w:rsidRPr="001F592D" w:rsidRDefault="001F592D" w:rsidP="001F592D">
                      <w:pPr>
                        <w:spacing w:line="275" w:lineRule="auto"/>
                        <w:jc w:val="both"/>
                        <w:textDirection w:val="btLr"/>
                        <w:rPr>
                          <w:sz w:val="20"/>
                        </w:rPr>
                      </w:pPr>
                      <w:r w:rsidRPr="001F592D">
                        <w:rPr>
                          <w:color w:val="000000"/>
                        </w:rPr>
                        <w:t>Children w</w:t>
                      </w:r>
                      <w:r>
                        <w:rPr>
                          <w:color w:val="000000"/>
                        </w:rPr>
                        <w:t xml:space="preserve">ill also discuss influences </w:t>
                      </w:r>
                      <w:r w:rsidRPr="001F592D">
                        <w:rPr>
                          <w:color w:val="000000"/>
                        </w:rPr>
                        <w:t>and how to deal with pressure</w:t>
                      </w:r>
                      <w:r w:rsidRPr="001F592D">
                        <w:rPr>
                          <w:color w:val="000000"/>
                        </w:rPr>
                        <w:t xml:space="preserve">, developing skills of how to ask for help. </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7551420</wp:posOffset>
                </wp:positionH>
                <wp:positionV relativeFrom="paragraph">
                  <wp:posOffset>297180</wp:posOffset>
                </wp:positionV>
                <wp:extent cx="1403985" cy="2175510"/>
                <wp:effectExtent l="0" t="0" r="24765" b="15240"/>
                <wp:wrapNone/>
                <wp:docPr id="41" name=""/>
                <wp:cNvGraphicFramePr/>
                <a:graphic xmlns:a="http://schemas.openxmlformats.org/drawingml/2006/main">
                  <a:graphicData uri="http://schemas.microsoft.com/office/word/2010/wordprocessingShape">
                    <wps:wsp>
                      <wps:cNvSpPr/>
                      <wps:spPr>
                        <a:xfrm>
                          <a:off x="0" y="0"/>
                          <a:ext cx="1403985" cy="2175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5" w:lineRule="auto"/>
                              <w:textDirection w:val="btLr"/>
                              <w:rPr>
                                <w:b/>
                              </w:rPr>
                            </w:pPr>
                            <w:r w:rsidRPr="001F592D">
                              <w:rPr>
                                <w:b/>
                                <w:color w:val="000000"/>
                              </w:rPr>
                              <w:t>DT</w:t>
                            </w:r>
                          </w:p>
                          <w:p w:rsidR="00500397" w:rsidRPr="001F592D" w:rsidRDefault="001F592D" w:rsidP="001F592D">
                            <w:pPr>
                              <w:spacing w:line="275" w:lineRule="auto"/>
                              <w:textDirection w:val="btLr"/>
                            </w:pPr>
                            <w:r w:rsidRPr="001F592D">
                              <w:rPr>
                                <w:color w:val="000000"/>
                              </w:rPr>
                              <w:t>Linking to our topic of the Ancient Egypt</w:t>
                            </w:r>
                            <w:r>
                              <w:rPr>
                                <w:color w:val="000000"/>
                              </w:rPr>
                              <w:t>ians,</w:t>
                            </w:r>
                            <w:r w:rsidRPr="001F592D">
                              <w:rPr>
                                <w:color w:val="000000"/>
                              </w:rPr>
                              <w:t xml:space="preserve"> children will create their own </w:t>
                            </w:r>
                            <w:proofErr w:type="spellStart"/>
                            <w:r w:rsidRPr="001F592D">
                              <w:rPr>
                                <w:color w:val="000000"/>
                              </w:rPr>
                              <w:t>shad</w:t>
                            </w:r>
                            <w:r>
                              <w:rPr>
                                <w:color w:val="000000"/>
                              </w:rPr>
                              <w:t>uf</w:t>
                            </w:r>
                            <w:proofErr w:type="spellEnd"/>
                            <w:r>
                              <w:rPr>
                                <w:color w:val="000000"/>
                              </w:rPr>
                              <w:t xml:space="preserve"> by looking at pulleys and le</w:t>
                            </w:r>
                            <w:r w:rsidRPr="001F592D">
                              <w:rPr>
                                <w:color w:val="000000"/>
                              </w:rPr>
                              <w:t xml:space="preserve">vers.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94.6pt;margin-top:23.4pt;width:110.55pt;height:17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">
                <v:stroke startarrowwidth="narrow" startarrowlength="short" endarrowwidth="narrow" endarrowlength="short"/>
                <v:textbox inset="2.53958mm,1.2694mm,2.53958mm,1.2694mm">
                  <w:txbxContent>
                    <w:p w:rsidR="00500397" w:rsidRPr="001F592D" w:rsidRDefault="001F592D" w:rsidP="001F592D">
                      <w:pPr>
                        <w:spacing w:line="275" w:lineRule="auto"/>
                        <w:textDirection w:val="btLr"/>
                        <w:rPr>
                          <w:b/>
                        </w:rPr>
                      </w:pPr>
                      <w:r w:rsidRPr="001F592D">
                        <w:rPr>
                          <w:b/>
                          <w:color w:val="000000"/>
                        </w:rPr>
                        <w:t>DT</w:t>
                      </w:r>
                    </w:p>
                    <w:p w:rsidR="00500397" w:rsidRPr="001F592D" w:rsidRDefault="001F592D" w:rsidP="001F592D">
                      <w:pPr>
                        <w:spacing w:line="275" w:lineRule="auto"/>
                        <w:textDirection w:val="btLr"/>
                      </w:pPr>
                      <w:r w:rsidRPr="001F592D">
                        <w:rPr>
                          <w:color w:val="000000"/>
                        </w:rPr>
                        <w:t>Linking to our topic of the Ancient Egypt</w:t>
                      </w:r>
                      <w:r>
                        <w:rPr>
                          <w:color w:val="000000"/>
                        </w:rPr>
                        <w:t>ians,</w:t>
                      </w:r>
                      <w:r w:rsidRPr="001F592D">
                        <w:rPr>
                          <w:color w:val="000000"/>
                        </w:rPr>
                        <w:t xml:space="preserve"> children will create their own </w:t>
                      </w:r>
                      <w:proofErr w:type="spellStart"/>
                      <w:r w:rsidRPr="001F592D">
                        <w:rPr>
                          <w:color w:val="000000"/>
                        </w:rPr>
                        <w:t>shad</w:t>
                      </w:r>
                      <w:r>
                        <w:rPr>
                          <w:color w:val="000000"/>
                        </w:rPr>
                        <w:t>uf</w:t>
                      </w:r>
                      <w:proofErr w:type="spellEnd"/>
                      <w:r>
                        <w:rPr>
                          <w:color w:val="000000"/>
                        </w:rPr>
                        <w:t xml:space="preserve"> by looking at pulleys and le</w:t>
                      </w:r>
                      <w:r w:rsidRPr="001F592D">
                        <w:rPr>
                          <w:color w:val="000000"/>
                        </w:rPr>
                        <w:t xml:space="preserve">vers. </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3223260</wp:posOffset>
                </wp:positionH>
                <wp:positionV relativeFrom="paragraph">
                  <wp:posOffset>297180</wp:posOffset>
                </wp:positionV>
                <wp:extent cx="4343400" cy="2177415"/>
                <wp:effectExtent l="0" t="0" r="19050" b="13335"/>
                <wp:wrapSquare wrapText="bothSides" distT="0" distB="0" distL="114300" distR="114300"/>
                <wp:docPr id="44" name=""/>
                <wp:cNvGraphicFramePr/>
                <a:graphic xmlns:a="http://schemas.openxmlformats.org/drawingml/2006/main">
                  <a:graphicData uri="http://schemas.microsoft.com/office/word/2010/wordprocessingShape">
                    <wps:wsp>
                      <wps:cNvSpPr/>
                      <wps:spPr>
                        <a:xfrm>
                          <a:off x="0" y="0"/>
                          <a:ext cx="4343400" cy="2177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0397" w:rsidRPr="001F592D" w:rsidRDefault="001F592D" w:rsidP="001F592D">
                            <w:pPr>
                              <w:spacing w:line="275" w:lineRule="auto"/>
                              <w:jc w:val="both"/>
                              <w:textDirection w:val="btLr"/>
                              <w:rPr>
                                <w:rFonts w:asciiTheme="majorHAnsi" w:hAnsiTheme="majorHAnsi" w:cstheme="majorHAnsi"/>
                                <w:b/>
                              </w:rPr>
                            </w:pPr>
                            <w:r w:rsidRPr="001F592D">
                              <w:rPr>
                                <w:rFonts w:asciiTheme="majorHAnsi" w:hAnsiTheme="majorHAnsi" w:cstheme="majorHAnsi"/>
                                <w:b/>
                                <w:color w:val="000000"/>
                              </w:rPr>
                              <w:t>Music</w:t>
                            </w:r>
                          </w:p>
                          <w:p w:rsidR="00500397" w:rsidRPr="001F592D" w:rsidRDefault="001F592D" w:rsidP="001F592D">
                            <w:pPr>
                              <w:spacing w:line="275" w:lineRule="auto"/>
                              <w:jc w:val="both"/>
                              <w:textDirection w:val="btLr"/>
                              <w:rPr>
                                <w:rFonts w:asciiTheme="majorHAnsi" w:hAnsiTheme="majorHAnsi" w:cstheme="majorHAnsi"/>
                              </w:rPr>
                            </w:pPr>
                            <w:r>
                              <w:rPr>
                                <w:rFonts w:asciiTheme="majorHAnsi" w:hAnsiTheme="majorHAnsi" w:cstheme="majorHAnsi"/>
                                <w:color w:val="000000"/>
                              </w:rPr>
                              <w:t xml:space="preserve">Children </w:t>
                            </w:r>
                            <w:r w:rsidRPr="001F592D">
                              <w:rPr>
                                <w:rFonts w:asciiTheme="majorHAnsi" w:hAnsiTheme="majorHAnsi" w:cstheme="majorHAnsi"/>
                                <w:color w:val="000000"/>
                              </w:rPr>
                              <w:t xml:space="preserve">will continue to </w:t>
                            </w:r>
                            <w:r>
                              <w:rPr>
                                <w:rFonts w:asciiTheme="majorHAnsi" w:hAnsiTheme="majorHAnsi" w:cstheme="majorHAnsi"/>
                                <w:color w:val="000000"/>
                              </w:rPr>
                              <w:t xml:space="preserve">work with our music specialist </w:t>
                            </w:r>
                            <w:r w:rsidRPr="001F592D">
                              <w:rPr>
                                <w:rFonts w:asciiTheme="majorHAnsi" w:hAnsiTheme="majorHAnsi" w:cstheme="majorHAnsi"/>
                                <w:color w:val="000000"/>
                              </w:rPr>
                              <w:t>focussing on beat, rhythm and tempo. Children will al</w:t>
                            </w:r>
                            <w:r w:rsidRPr="001F592D">
                              <w:rPr>
                                <w:rFonts w:asciiTheme="majorHAnsi" w:hAnsiTheme="majorHAnsi" w:cstheme="majorHAnsi"/>
                                <w:color w:val="000000"/>
                              </w:rPr>
                              <w:t>so continue to learn how to appreciate and understand a wider range of high-quality music drawn from different traditions and fro</w:t>
                            </w:r>
                            <w:r>
                              <w:rPr>
                                <w:rFonts w:asciiTheme="majorHAnsi" w:hAnsiTheme="majorHAnsi" w:cstheme="majorHAnsi"/>
                                <w:color w:val="000000"/>
                              </w:rPr>
                              <w:t>m great composers and musicians. This will lead</w:t>
                            </w:r>
                            <w:r w:rsidRPr="001F592D">
                              <w:rPr>
                                <w:rFonts w:asciiTheme="majorHAnsi" w:hAnsiTheme="majorHAnsi" w:cstheme="majorHAnsi"/>
                                <w:color w:val="000000"/>
                              </w:rPr>
                              <w:t xml:space="preserve"> to children being encouraged to </w:t>
                            </w:r>
                            <w:r w:rsidRPr="001F592D">
                              <w:rPr>
                                <w:rFonts w:asciiTheme="majorHAnsi" w:hAnsiTheme="majorHAnsi" w:cstheme="majorHAnsi"/>
                                <w:color w:val="000000"/>
                              </w:rPr>
                              <w:t>take part in their own musical class performances</w:t>
                            </w:r>
                            <w:r w:rsidRPr="001F592D">
                              <w:rPr>
                                <w:rFonts w:asciiTheme="majorHAnsi" w:eastAsia="Arial" w:hAnsiTheme="majorHAnsi" w:cstheme="majorHAnsi"/>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253.8pt;margin-top:23.4pt;width:342pt;height:17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">
                <v:stroke startarrowwidth="narrow" startarrowlength="short" endarrowwidth="narrow" endarrowlength="short"/>
                <v:textbox inset="2.53958mm,1.2694mm,2.53958mm,1.2694mm">
                  <w:txbxContent>
                    <w:p w:rsidR="00500397" w:rsidRPr="001F592D" w:rsidRDefault="001F592D" w:rsidP="001F592D">
                      <w:pPr>
                        <w:spacing w:line="275" w:lineRule="auto"/>
                        <w:jc w:val="both"/>
                        <w:textDirection w:val="btLr"/>
                        <w:rPr>
                          <w:rFonts w:asciiTheme="majorHAnsi" w:hAnsiTheme="majorHAnsi" w:cstheme="majorHAnsi"/>
                          <w:b/>
                        </w:rPr>
                      </w:pPr>
                      <w:r w:rsidRPr="001F592D">
                        <w:rPr>
                          <w:rFonts w:asciiTheme="majorHAnsi" w:hAnsiTheme="majorHAnsi" w:cstheme="majorHAnsi"/>
                          <w:b/>
                          <w:color w:val="000000"/>
                        </w:rPr>
                        <w:t>Music</w:t>
                      </w:r>
                    </w:p>
                    <w:p w:rsidR="00500397" w:rsidRPr="001F592D" w:rsidRDefault="001F592D" w:rsidP="001F592D">
                      <w:pPr>
                        <w:spacing w:line="275" w:lineRule="auto"/>
                        <w:jc w:val="both"/>
                        <w:textDirection w:val="btLr"/>
                        <w:rPr>
                          <w:rFonts w:asciiTheme="majorHAnsi" w:hAnsiTheme="majorHAnsi" w:cstheme="majorHAnsi"/>
                        </w:rPr>
                      </w:pPr>
                      <w:r>
                        <w:rPr>
                          <w:rFonts w:asciiTheme="majorHAnsi" w:hAnsiTheme="majorHAnsi" w:cstheme="majorHAnsi"/>
                          <w:color w:val="000000"/>
                        </w:rPr>
                        <w:t xml:space="preserve">Children </w:t>
                      </w:r>
                      <w:r w:rsidRPr="001F592D">
                        <w:rPr>
                          <w:rFonts w:asciiTheme="majorHAnsi" w:hAnsiTheme="majorHAnsi" w:cstheme="majorHAnsi"/>
                          <w:color w:val="000000"/>
                        </w:rPr>
                        <w:t xml:space="preserve">will continue to </w:t>
                      </w:r>
                      <w:r>
                        <w:rPr>
                          <w:rFonts w:asciiTheme="majorHAnsi" w:hAnsiTheme="majorHAnsi" w:cstheme="majorHAnsi"/>
                          <w:color w:val="000000"/>
                        </w:rPr>
                        <w:t xml:space="preserve">work with our music specialist </w:t>
                      </w:r>
                      <w:r w:rsidRPr="001F592D">
                        <w:rPr>
                          <w:rFonts w:asciiTheme="majorHAnsi" w:hAnsiTheme="majorHAnsi" w:cstheme="majorHAnsi"/>
                          <w:color w:val="000000"/>
                        </w:rPr>
                        <w:t>focussing on beat, rhythm and tempo. Children will al</w:t>
                      </w:r>
                      <w:r w:rsidRPr="001F592D">
                        <w:rPr>
                          <w:rFonts w:asciiTheme="majorHAnsi" w:hAnsiTheme="majorHAnsi" w:cstheme="majorHAnsi"/>
                          <w:color w:val="000000"/>
                        </w:rPr>
                        <w:t>so continue to learn how to appreciate and understand a wider range of high-quality music drawn from different traditions and fro</w:t>
                      </w:r>
                      <w:r>
                        <w:rPr>
                          <w:rFonts w:asciiTheme="majorHAnsi" w:hAnsiTheme="majorHAnsi" w:cstheme="majorHAnsi"/>
                          <w:color w:val="000000"/>
                        </w:rPr>
                        <w:t>m great composers and musicians. This will lead</w:t>
                      </w:r>
                      <w:r w:rsidRPr="001F592D">
                        <w:rPr>
                          <w:rFonts w:asciiTheme="majorHAnsi" w:hAnsiTheme="majorHAnsi" w:cstheme="majorHAnsi"/>
                          <w:color w:val="000000"/>
                        </w:rPr>
                        <w:t xml:space="preserve"> to children being encouraged to </w:t>
                      </w:r>
                      <w:r w:rsidRPr="001F592D">
                        <w:rPr>
                          <w:rFonts w:asciiTheme="majorHAnsi" w:hAnsiTheme="majorHAnsi" w:cstheme="majorHAnsi"/>
                          <w:color w:val="000000"/>
                        </w:rPr>
                        <w:t>take part in their own musical class performances</w:t>
                      </w:r>
                      <w:r w:rsidRPr="001F592D">
                        <w:rPr>
                          <w:rFonts w:asciiTheme="majorHAnsi" w:eastAsia="Arial" w:hAnsiTheme="majorHAnsi" w:cstheme="majorHAnsi"/>
                          <w:color w:val="000000"/>
                        </w:rPr>
                        <w:t xml:space="preserve">. </w:t>
                      </w:r>
                    </w:p>
                  </w:txbxContent>
                </v:textbox>
                <w10:wrap type="square"/>
              </v:rect>
            </w:pict>
          </mc:Fallback>
        </mc:AlternateContent>
      </w:r>
    </w:p>
    <w:p w:rsidR="00500397" w:rsidRDefault="00500397"/>
    <w:p w:rsidR="00500397" w:rsidRDefault="00500397"/>
    <w:p w:rsidR="00500397" w:rsidRDefault="00500397">
      <w:pPr>
        <w:spacing w:after="300"/>
        <w:rPr>
          <w:sz w:val="18"/>
          <w:szCs w:val="18"/>
        </w:rPr>
      </w:pPr>
    </w:p>
    <w:sectPr w:rsidR="00500397">
      <w:footerReference w:type="default" r:id="rId1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592D">
      <w:pPr>
        <w:spacing w:after="0" w:line="240" w:lineRule="auto"/>
      </w:pPr>
      <w:r>
        <w:separator/>
      </w:r>
    </w:p>
  </w:endnote>
  <w:endnote w:type="continuationSeparator" w:id="0">
    <w:p w:rsidR="00000000" w:rsidRDefault="001F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97" w:rsidRDefault="005003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592D">
      <w:pPr>
        <w:spacing w:after="0" w:line="240" w:lineRule="auto"/>
      </w:pPr>
      <w:r>
        <w:separator/>
      </w:r>
    </w:p>
  </w:footnote>
  <w:footnote w:type="continuationSeparator" w:id="0">
    <w:p w:rsidR="00000000" w:rsidRDefault="001F5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7"/>
    <w:rsid w:val="001F592D"/>
    <w:rsid w:val="00500397"/>
    <w:rsid w:val="00E2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6FFA"/>
  <w15:docId w15:val="{CA2049A2-973F-4289-8ACF-DE13C133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35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WtQLvk8VRToLLqAklvhGihOVQ==">AMUW2mXK7sX2S6kl5EZpJcNsB+Uvtzj9isIwwz7PZzjrx2T9uqt7Ei3cTEe/zDibLvuIDDD9J65X3uXwUwyiB9ZQlzrkOZbetYPO+VjGRaUYBVI/3A2ZPIiBCYQgNOKPxlNVNaJ/1L/P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Prosser (SIG)</dc:creator>
  <cp:lastModifiedBy> </cp:lastModifiedBy>
  <cp:revision>2</cp:revision>
  <dcterms:created xsi:type="dcterms:W3CDTF">2022-09-09T09:21:00Z</dcterms:created>
  <dcterms:modified xsi:type="dcterms:W3CDTF">2022-09-09T09:21:00Z</dcterms:modified>
</cp:coreProperties>
</file>