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71C95" w14:textId="77777777" w:rsidR="0077178A" w:rsidRPr="00F249BF" w:rsidRDefault="00777007">
      <w:pPr>
        <w:rPr>
          <w:rFonts w:ascii="Arial" w:hAnsi="Arial" w:cs="Arial"/>
        </w:rPr>
      </w:pPr>
    </w:p>
    <w:p w14:paraId="6C304C1B" w14:textId="77777777" w:rsidR="00F249BF" w:rsidRPr="00F249BF" w:rsidRDefault="00F249BF">
      <w:pPr>
        <w:rPr>
          <w:rFonts w:ascii="Arial" w:hAnsi="Arial" w:cs="Arial"/>
        </w:rPr>
      </w:pPr>
    </w:p>
    <w:p w14:paraId="13E488B2" w14:textId="77777777" w:rsidR="00F249BF" w:rsidRPr="00F249BF" w:rsidRDefault="00F249BF">
      <w:pPr>
        <w:rPr>
          <w:rFonts w:ascii="Arial" w:hAnsi="Arial" w:cs="Arial"/>
        </w:rPr>
      </w:pPr>
    </w:p>
    <w:p w14:paraId="415CC2E5" w14:textId="77777777" w:rsidR="00F249BF" w:rsidRPr="00F249BF" w:rsidRDefault="00F249BF">
      <w:pPr>
        <w:rPr>
          <w:rFonts w:ascii="Arial" w:hAnsi="Arial" w:cs="Arial"/>
        </w:rPr>
      </w:pPr>
    </w:p>
    <w:p w14:paraId="1EADA7CE" w14:textId="46DC8C81" w:rsidR="00F249BF" w:rsidRDefault="00B04C3C" w:rsidP="00F249BF">
      <w:pPr>
        <w:spacing w:after="240"/>
        <w:ind w:left="-284"/>
        <w:rPr>
          <w:rFonts w:ascii="Arial" w:hAnsi="Arial" w:cs="Arial"/>
        </w:rPr>
      </w:pPr>
      <w:r>
        <w:rPr>
          <w:rFonts w:ascii="Arial" w:hAnsi="Arial" w:cs="Arial"/>
        </w:rPr>
        <w:t>13</w:t>
      </w:r>
      <w:r w:rsidR="00F249BF" w:rsidRPr="00F249BF">
        <w:rPr>
          <w:rFonts w:ascii="Arial" w:hAnsi="Arial" w:cs="Arial"/>
        </w:rPr>
        <w:t xml:space="preserve"> March 2020</w:t>
      </w:r>
    </w:p>
    <w:p w14:paraId="070B50CC" w14:textId="3317A4EE" w:rsidR="00F249BF" w:rsidRDefault="00F249BF" w:rsidP="00F249BF">
      <w:pPr>
        <w:spacing w:after="240"/>
        <w:ind w:left="-284"/>
        <w:rPr>
          <w:rFonts w:ascii="Arial" w:hAnsi="Arial" w:cs="Arial"/>
        </w:rPr>
      </w:pPr>
      <w:r>
        <w:rPr>
          <w:rFonts w:ascii="Arial" w:hAnsi="Arial" w:cs="Arial"/>
        </w:rPr>
        <w:t xml:space="preserve">To parents and carers at </w:t>
      </w:r>
      <w:proofErr w:type="spellStart"/>
      <w:r w:rsidR="00777007">
        <w:rPr>
          <w:rFonts w:ascii="Arial" w:hAnsi="Arial" w:cs="Arial"/>
        </w:rPr>
        <w:t>Riston</w:t>
      </w:r>
      <w:proofErr w:type="spellEnd"/>
      <w:r w:rsidR="00777007">
        <w:rPr>
          <w:rFonts w:ascii="Arial" w:hAnsi="Arial" w:cs="Arial"/>
        </w:rPr>
        <w:t xml:space="preserve"> Church of England Primary Academy and </w:t>
      </w:r>
      <w:proofErr w:type="spellStart"/>
      <w:r w:rsidR="00777007">
        <w:rPr>
          <w:rFonts w:ascii="Arial" w:hAnsi="Arial" w:cs="Arial"/>
        </w:rPr>
        <w:t>Sigglesthorne</w:t>
      </w:r>
      <w:proofErr w:type="spellEnd"/>
      <w:r w:rsidR="00777007">
        <w:rPr>
          <w:rFonts w:ascii="Arial" w:hAnsi="Arial" w:cs="Arial"/>
        </w:rPr>
        <w:t xml:space="preserve"> Church of England Primary Academy</w:t>
      </w:r>
    </w:p>
    <w:p w14:paraId="5827561C" w14:textId="77777777" w:rsidR="00F249BF" w:rsidRDefault="00F249BF" w:rsidP="00F249BF">
      <w:pPr>
        <w:spacing w:after="240"/>
        <w:ind w:left="-284"/>
        <w:rPr>
          <w:rFonts w:ascii="Arial" w:hAnsi="Arial" w:cs="Arial"/>
        </w:rPr>
      </w:pPr>
    </w:p>
    <w:p w14:paraId="781F4C41" w14:textId="77777777" w:rsidR="00F249BF" w:rsidRDefault="00F249BF" w:rsidP="00F249BF">
      <w:pPr>
        <w:spacing w:after="240"/>
        <w:ind w:left="-284"/>
        <w:rPr>
          <w:rFonts w:ascii="Arial" w:hAnsi="Arial" w:cs="Arial"/>
        </w:rPr>
      </w:pPr>
    </w:p>
    <w:p w14:paraId="63BD62E1" w14:textId="77777777" w:rsidR="00F249BF" w:rsidRDefault="00F249BF" w:rsidP="00F249BF">
      <w:pPr>
        <w:spacing w:after="240"/>
        <w:ind w:left="-284"/>
        <w:rPr>
          <w:rFonts w:ascii="Arial" w:hAnsi="Arial" w:cs="Arial"/>
        </w:rPr>
      </w:pPr>
      <w:r>
        <w:rPr>
          <w:rFonts w:ascii="Arial" w:hAnsi="Arial" w:cs="Arial"/>
        </w:rPr>
        <w:t>Dear Parent/Carer</w:t>
      </w:r>
    </w:p>
    <w:p w14:paraId="605A74FB" w14:textId="6A5E1E5B" w:rsidR="00F249BF" w:rsidRDefault="00777007" w:rsidP="00F249BF">
      <w:pPr>
        <w:spacing w:after="240"/>
        <w:ind w:left="-284"/>
        <w:rPr>
          <w:rFonts w:ascii="Arial" w:hAnsi="Arial" w:cs="Arial"/>
        </w:rPr>
      </w:pPr>
      <w:r>
        <w:rPr>
          <w:rFonts w:ascii="Arial" w:hAnsi="Arial" w:cs="Arial"/>
        </w:rPr>
        <w:t xml:space="preserve">Mrs </w:t>
      </w:r>
      <w:proofErr w:type="spellStart"/>
      <w:r>
        <w:rPr>
          <w:rFonts w:ascii="Arial" w:hAnsi="Arial" w:cs="Arial"/>
        </w:rPr>
        <w:t>Tippett</w:t>
      </w:r>
      <w:proofErr w:type="spellEnd"/>
      <w:r>
        <w:rPr>
          <w:rFonts w:ascii="Arial" w:hAnsi="Arial" w:cs="Arial"/>
        </w:rPr>
        <w:t xml:space="preserve"> has a persistent cough and therefore, in line with the latest government advice, she will now stay at home for seven days. She will be back in school on Monday 23 March.</w:t>
      </w:r>
    </w:p>
    <w:p w14:paraId="05ADE77C" w14:textId="22C45506" w:rsidR="00777007" w:rsidRDefault="00777007" w:rsidP="00F249BF">
      <w:pPr>
        <w:spacing w:after="240"/>
        <w:ind w:left="-284"/>
        <w:rPr>
          <w:rFonts w:ascii="Arial" w:hAnsi="Arial" w:cs="Arial"/>
        </w:rPr>
      </w:pPr>
      <w:r>
        <w:rPr>
          <w:rFonts w:ascii="Arial" w:hAnsi="Arial" w:cs="Arial"/>
        </w:rPr>
        <w:t xml:space="preserve">Mrs </w:t>
      </w:r>
      <w:proofErr w:type="spellStart"/>
      <w:r>
        <w:rPr>
          <w:rFonts w:ascii="Arial" w:hAnsi="Arial" w:cs="Arial"/>
        </w:rPr>
        <w:t>Tippett</w:t>
      </w:r>
      <w:proofErr w:type="spellEnd"/>
      <w:r>
        <w:rPr>
          <w:rFonts w:ascii="Arial" w:hAnsi="Arial" w:cs="Arial"/>
        </w:rPr>
        <w:t xml:space="preserve"> does not have any other symptoms of </w:t>
      </w:r>
      <w:r>
        <w:rPr>
          <w:rFonts w:ascii="Arial" w:hAnsi="Arial" w:cs="Arial"/>
        </w:rPr>
        <w:t xml:space="preserve">Coronavirus Covid-19 </w:t>
      </w:r>
      <w:r>
        <w:rPr>
          <w:rFonts w:ascii="Arial" w:hAnsi="Arial" w:cs="Arial"/>
        </w:rPr>
        <w:t>and has not been tested positive. Our schools will remain open and will operate as normally as possible.</w:t>
      </w:r>
    </w:p>
    <w:p w14:paraId="4A29DF33" w14:textId="60FE87FE" w:rsidR="00777007" w:rsidRDefault="00777007" w:rsidP="00777007">
      <w:pPr>
        <w:spacing w:after="240"/>
        <w:ind w:left="-284"/>
        <w:rPr>
          <w:rFonts w:ascii="Arial" w:hAnsi="Arial" w:cs="Arial"/>
        </w:rPr>
      </w:pPr>
      <w:r>
        <w:rPr>
          <w:rFonts w:ascii="Arial" w:hAnsi="Arial" w:cs="Arial"/>
        </w:rPr>
        <w:t>This is a</w:t>
      </w:r>
      <w:r>
        <w:rPr>
          <w:rFonts w:ascii="Arial" w:hAnsi="Arial" w:cs="Arial"/>
        </w:rPr>
        <w:t xml:space="preserve"> precautionary measure</w:t>
      </w:r>
      <w:r>
        <w:rPr>
          <w:rFonts w:ascii="Arial" w:hAnsi="Arial" w:cs="Arial"/>
        </w:rPr>
        <w:t xml:space="preserve"> that we will</w:t>
      </w:r>
      <w:r>
        <w:rPr>
          <w:rFonts w:ascii="Arial" w:hAnsi="Arial" w:cs="Arial"/>
        </w:rPr>
        <w:t xml:space="preserve"> </w:t>
      </w:r>
      <w:r>
        <w:rPr>
          <w:rFonts w:ascii="Arial" w:hAnsi="Arial" w:cs="Arial"/>
        </w:rPr>
        <w:t xml:space="preserve">consistently </w:t>
      </w:r>
      <w:r>
        <w:rPr>
          <w:rFonts w:ascii="Arial" w:hAnsi="Arial" w:cs="Arial"/>
        </w:rPr>
        <w:t xml:space="preserve">apply to all staff </w:t>
      </w:r>
      <w:r>
        <w:rPr>
          <w:rFonts w:ascii="Arial" w:hAnsi="Arial" w:cs="Arial"/>
        </w:rPr>
        <w:t xml:space="preserve">in the same situation </w:t>
      </w:r>
      <w:r>
        <w:rPr>
          <w:rFonts w:ascii="Arial" w:hAnsi="Arial" w:cs="Arial"/>
        </w:rPr>
        <w:t>across all schools within Ebor Academy Trust.</w:t>
      </w:r>
    </w:p>
    <w:p w14:paraId="3845C989" w14:textId="43F14D90" w:rsidR="00777007" w:rsidRDefault="00777007" w:rsidP="00777007">
      <w:pPr>
        <w:spacing w:after="240"/>
        <w:ind w:left="-284"/>
        <w:rPr>
          <w:rFonts w:ascii="Arial" w:hAnsi="Arial" w:cs="Arial"/>
        </w:rPr>
      </w:pPr>
      <w:r>
        <w:rPr>
          <w:rFonts w:ascii="Arial" w:hAnsi="Arial" w:cs="Arial"/>
        </w:rPr>
        <w:t xml:space="preserve">You may find it helpful to see the Department for Education guidance we are following: go to </w:t>
      </w:r>
      <w:r w:rsidRPr="00B51CB6">
        <w:rPr>
          <w:rFonts w:ascii="Arial" w:hAnsi="Arial" w:cs="Arial"/>
        </w:rPr>
        <w:t>http://bit.ly/39PWQb0</w:t>
      </w:r>
    </w:p>
    <w:p w14:paraId="0946BC38" w14:textId="4E80A4F9" w:rsidR="00F249BF" w:rsidRDefault="00F249BF" w:rsidP="00F249BF">
      <w:pPr>
        <w:spacing w:after="240"/>
        <w:ind w:left="-284"/>
        <w:rPr>
          <w:rFonts w:ascii="Arial" w:hAnsi="Arial" w:cs="Arial"/>
        </w:rPr>
      </w:pPr>
      <w:r>
        <w:rPr>
          <w:rFonts w:ascii="Arial" w:hAnsi="Arial" w:cs="Arial"/>
        </w:rPr>
        <w:t>Than</w:t>
      </w:r>
      <w:r w:rsidR="00777007">
        <w:rPr>
          <w:rFonts w:ascii="Arial" w:hAnsi="Arial" w:cs="Arial"/>
        </w:rPr>
        <w:t>k you for your continued support of our schools</w:t>
      </w:r>
      <w:r>
        <w:rPr>
          <w:rFonts w:ascii="Arial" w:hAnsi="Arial" w:cs="Arial"/>
        </w:rPr>
        <w:t>.</w:t>
      </w:r>
    </w:p>
    <w:p w14:paraId="79AF6D8F" w14:textId="77777777" w:rsidR="00F249BF" w:rsidRDefault="00F249BF" w:rsidP="00F249BF">
      <w:pPr>
        <w:spacing w:after="240"/>
        <w:ind w:left="-284"/>
        <w:rPr>
          <w:rFonts w:ascii="Arial" w:hAnsi="Arial" w:cs="Arial"/>
        </w:rPr>
      </w:pPr>
      <w:r>
        <w:rPr>
          <w:rFonts w:ascii="Arial" w:hAnsi="Arial" w:cs="Arial"/>
        </w:rPr>
        <w:t>Yours faithfully</w:t>
      </w:r>
    </w:p>
    <w:p w14:paraId="5A0AF026" w14:textId="77777777" w:rsidR="00F249BF" w:rsidRDefault="0093408E" w:rsidP="00F249BF">
      <w:pPr>
        <w:spacing w:after="240"/>
        <w:ind w:left="-284"/>
        <w:rPr>
          <w:rFonts w:ascii="Arial" w:hAnsi="Arial" w:cs="Arial"/>
        </w:rPr>
      </w:pPr>
      <w:r>
        <w:rPr>
          <w:rFonts w:ascii="Arial" w:hAnsi="Arial" w:cs="Arial"/>
          <w:noProof/>
          <w:lang w:val="en-US"/>
        </w:rPr>
        <w:drawing>
          <wp:inline distT="0" distB="0" distL="0" distR="0" wp14:anchorId="7A9BA942" wp14:editId="40B94FFF">
            <wp:extent cx="965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297815"/>
                    </a:xfrm>
                    <a:prstGeom prst="rect">
                      <a:avLst/>
                    </a:prstGeom>
                    <a:noFill/>
                    <a:ln>
                      <a:noFill/>
                    </a:ln>
                  </pic:spPr>
                </pic:pic>
              </a:graphicData>
            </a:graphic>
          </wp:inline>
        </w:drawing>
      </w:r>
    </w:p>
    <w:p w14:paraId="076CF911" w14:textId="6FFE0919" w:rsidR="00F249BF" w:rsidRDefault="00F249BF" w:rsidP="00E866C2">
      <w:pPr>
        <w:spacing w:after="240"/>
        <w:ind w:left="-284"/>
        <w:rPr>
          <w:rFonts w:ascii="Arial" w:hAnsi="Arial" w:cs="Arial"/>
        </w:rPr>
      </w:pPr>
      <w:r>
        <w:rPr>
          <w:rFonts w:ascii="Arial" w:hAnsi="Arial" w:cs="Arial"/>
        </w:rPr>
        <w:t>Mrs Gail Brown</w:t>
      </w:r>
      <w:r>
        <w:rPr>
          <w:rFonts w:ascii="Arial" w:hAnsi="Arial" w:cs="Arial"/>
        </w:rPr>
        <w:br/>
        <w:t xml:space="preserve">Chief Executive and Executive </w:t>
      </w:r>
      <w:proofErr w:type="spellStart"/>
      <w:r>
        <w:rPr>
          <w:rFonts w:ascii="Arial" w:hAnsi="Arial" w:cs="Arial"/>
        </w:rPr>
        <w:t>Headteacher</w:t>
      </w:r>
      <w:proofErr w:type="spellEnd"/>
    </w:p>
    <w:p w14:paraId="78CEC6BE" w14:textId="77777777" w:rsidR="00777007" w:rsidRPr="00F249BF" w:rsidRDefault="00777007" w:rsidP="00777007">
      <w:pPr>
        <w:spacing w:after="240"/>
        <w:rPr>
          <w:rFonts w:ascii="Arial" w:hAnsi="Arial" w:cs="Arial"/>
        </w:rPr>
      </w:pPr>
      <w:bookmarkStart w:id="0" w:name="_GoBack"/>
      <w:bookmarkEnd w:id="0"/>
    </w:p>
    <w:sectPr w:rsidR="00777007" w:rsidRPr="00F249BF" w:rsidSect="00180A70">
      <w:headerReference w:type="even" r:id="rId9"/>
      <w:headerReference w:type="default" r:id="rId10"/>
      <w:headerReference w:type="firs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F3D1" w14:textId="77777777" w:rsidR="00D85709" w:rsidRDefault="00D85709" w:rsidP="00D85709">
      <w:r>
        <w:separator/>
      </w:r>
    </w:p>
  </w:endnote>
  <w:endnote w:type="continuationSeparator" w:id="0">
    <w:p w14:paraId="7077385C" w14:textId="77777777" w:rsidR="00D85709" w:rsidRDefault="00D85709" w:rsidP="00D8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ECFC4" w14:textId="77777777" w:rsidR="00D85709" w:rsidRDefault="00D85709" w:rsidP="00D85709">
      <w:r>
        <w:separator/>
      </w:r>
    </w:p>
  </w:footnote>
  <w:footnote w:type="continuationSeparator" w:id="0">
    <w:p w14:paraId="5C8EEFBB" w14:textId="77777777" w:rsidR="00D85709" w:rsidRDefault="00D85709" w:rsidP="00D857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C2B47" w14:textId="77777777" w:rsidR="00D85709" w:rsidRDefault="00777007">
    <w:pPr>
      <w:pStyle w:val="Header"/>
    </w:pPr>
    <w:r>
      <w:rPr>
        <w:noProof/>
        <w:lang w:val="en-US"/>
      </w:rPr>
      <w:pict w14:anchorId="22A1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FF7AE" w14:textId="77777777" w:rsidR="00D85709" w:rsidRDefault="00777007">
    <w:pPr>
      <w:pStyle w:val="Header"/>
    </w:pPr>
    <w:r>
      <w:rPr>
        <w:noProof/>
        <w:lang w:val="en-US"/>
      </w:rPr>
      <w:pict w14:anchorId="34D22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DE864" w14:textId="77777777" w:rsidR="00D85709" w:rsidRDefault="00777007">
    <w:pPr>
      <w:pStyle w:val="Header"/>
    </w:pPr>
    <w:r>
      <w:rPr>
        <w:noProof/>
        <w:lang w:val="en-US"/>
      </w:rPr>
      <w:pict w14:anchorId="7E674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09"/>
    <w:rsid w:val="0006526C"/>
    <w:rsid w:val="00625BBB"/>
    <w:rsid w:val="00777007"/>
    <w:rsid w:val="0093408E"/>
    <w:rsid w:val="009F04E7"/>
    <w:rsid w:val="00A35A69"/>
    <w:rsid w:val="00B04C3C"/>
    <w:rsid w:val="00B51CB6"/>
    <w:rsid w:val="00B9227C"/>
    <w:rsid w:val="00D85709"/>
    <w:rsid w:val="00E866C2"/>
    <w:rsid w:val="00F24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D2140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528755">
      <w:bodyDiv w:val="1"/>
      <w:marLeft w:val="0"/>
      <w:marRight w:val="0"/>
      <w:marTop w:val="0"/>
      <w:marBottom w:val="0"/>
      <w:divBdr>
        <w:top w:val="none" w:sz="0" w:space="0" w:color="auto"/>
        <w:left w:val="none" w:sz="0" w:space="0" w:color="auto"/>
        <w:bottom w:val="none" w:sz="0" w:space="0" w:color="auto"/>
        <w:right w:val="none" w:sz="0" w:space="0" w:color="auto"/>
      </w:divBdr>
      <w:divsChild>
        <w:div w:id="1663847199">
          <w:marLeft w:val="0"/>
          <w:marRight w:val="0"/>
          <w:marTop w:val="0"/>
          <w:marBottom w:val="0"/>
          <w:divBdr>
            <w:top w:val="none" w:sz="0" w:space="0" w:color="auto"/>
            <w:left w:val="none" w:sz="0" w:space="0" w:color="auto"/>
            <w:bottom w:val="none" w:sz="0" w:space="0" w:color="auto"/>
            <w:right w:val="none" w:sz="0" w:space="0" w:color="auto"/>
          </w:divBdr>
        </w:div>
        <w:div w:id="1248120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134</Words>
  <Characters>768</Characters>
  <Application>Microsoft Macintosh Word</Application>
  <DocSecurity>0</DocSecurity>
  <Lines>6</Lines>
  <Paragraphs>1</Paragraphs>
  <ScaleCrop>false</ScaleCrop>
  <Company>ThreeFour Consultancy Ltd</Company>
  <LinksUpToDate>false</LinksUpToDate>
  <CharactersWithSpaces>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3</cp:revision>
  <dcterms:created xsi:type="dcterms:W3CDTF">2020-03-13T06:51:00Z</dcterms:created>
  <dcterms:modified xsi:type="dcterms:W3CDTF">2020-03-13T07:02:00Z</dcterms:modified>
</cp:coreProperties>
</file>